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03" w:rsidRPr="004D21C2" w:rsidRDefault="00053503" w:rsidP="00053503">
      <w:pPr>
        <w:shd w:val="clear" w:color="auto" w:fill="FFFFFF"/>
        <w:spacing w:after="0" w:line="240" w:lineRule="auto"/>
        <w:ind w:left="-567" w:firstLine="567"/>
        <w:jc w:val="center"/>
        <w:rPr>
          <w:rFonts w:ascii="Times New Roman" w:eastAsia="Times New Roman" w:hAnsi="Times New Roman" w:cs="Times New Roman"/>
          <w:b/>
          <w:sz w:val="24"/>
          <w:szCs w:val="24"/>
          <w:lang w:val="kk-KZ" w:eastAsia="ru-RU"/>
        </w:rPr>
      </w:pPr>
      <w:r w:rsidRPr="004D21C2">
        <w:rPr>
          <w:rFonts w:ascii="Times New Roman" w:eastAsia="Times New Roman" w:hAnsi="Times New Roman" w:cs="Times New Roman"/>
          <w:b/>
          <w:sz w:val="24"/>
          <w:szCs w:val="24"/>
          <w:lang w:val="kk-KZ" w:eastAsia="ru-RU"/>
        </w:rPr>
        <w:t>АИТВ-инфекциясының анадан балаға берілуінің алдын-алу</w:t>
      </w:r>
    </w:p>
    <w:p w:rsidR="0001613C" w:rsidRPr="004D21C2" w:rsidRDefault="0001613C"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АИТВ</w:t>
      </w:r>
      <w:r w:rsidR="003C3F05" w:rsidRPr="004D21C2">
        <w:rPr>
          <w:rFonts w:ascii="Times New Roman" w:eastAsia="Times New Roman" w:hAnsi="Times New Roman" w:cs="Times New Roman"/>
          <w:sz w:val="24"/>
          <w:szCs w:val="24"/>
          <w:lang w:val="kk-KZ" w:eastAsia="ru-RU"/>
        </w:rPr>
        <w:t>-инфекциясы адамның иммундық жүйес</w:t>
      </w:r>
      <w:r w:rsidRPr="004D21C2">
        <w:rPr>
          <w:rFonts w:ascii="Times New Roman" w:eastAsia="Times New Roman" w:hAnsi="Times New Roman" w:cs="Times New Roman"/>
          <w:sz w:val="24"/>
          <w:szCs w:val="24"/>
          <w:lang w:val="kk-KZ" w:eastAsia="ru-RU"/>
        </w:rPr>
        <w:t>і</w:t>
      </w:r>
      <w:r w:rsidR="003C3F05" w:rsidRPr="004D21C2">
        <w:rPr>
          <w:rFonts w:ascii="Times New Roman" w:eastAsia="Times New Roman" w:hAnsi="Times New Roman" w:cs="Times New Roman"/>
          <w:sz w:val="24"/>
          <w:szCs w:val="24"/>
          <w:lang w:val="kk-KZ" w:eastAsia="ru-RU"/>
        </w:rPr>
        <w:t>н</w:t>
      </w:r>
      <w:r w:rsidRPr="004D21C2">
        <w:rPr>
          <w:rFonts w:ascii="Times New Roman" w:eastAsia="Times New Roman" w:hAnsi="Times New Roman" w:cs="Times New Roman"/>
          <w:sz w:val="24"/>
          <w:szCs w:val="24"/>
          <w:lang w:val="kk-KZ" w:eastAsia="ru-RU"/>
        </w:rPr>
        <w:t xml:space="preserve"> зақымдайды, оның ағзаны әртүрлі аурулардан қорғау қабілетін әлсіретеді. Бұл вирус адам ағзасында өмір бойы сақталады. АИТВ-инфекциясының да</w:t>
      </w:r>
      <w:r w:rsidR="003C3F05" w:rsidRPr="004D21C2">
        <w:rPr>
          <w:rFonts w:ascii="Times New Roman" w:eastAsia="Times New Roman" w:hAnsi="Times New Roman" w:cs="Times New Roman"/>
          <w:sz w:val="24"/>
          <w:szCs w:val="24"/>
          <w:lang w:val="kk-KZ" w:eastAsia="ru-RU"/>
        </w:rPr>
        <w:t>муының соңғы сатысы - жұқтырылған</w:t>
      </w:r>
      <w:r w:rsidRPr="004D21C2">
        <w:rPr>
          <w:rFonts w:ascii="Times New Roman" w:eastAsia="Times New Roman" w:hAnsi="Times New Roman" w:cs="Times New Roman"/>
          <w:sz w:val="24"/>
          <w:szCs w:val="24"/>
          <w:lang w:val="kk-KZ" w:eastAsia="ru-RU"/>
        </w:rPr>
        <w:t xml:space="preserve"> иммун тапшылығы синдромы (ЖИТС) болып табылады, ол иммундық жүйе әбден әлсіреп, адамда ауыр жұқпалы аурулардың пайда болуымен сипатталады.</w:t>
      </w:r>
    </w:p>
    <w:p w:rsidR="0001613C" w:rsidRPr="004D21C2" w:rsidRDefault="00094202"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АИТВ-инфекциясын</w:t>
      </w:r>
      <w:r w:rsidR="0001613C" w:rsidRPr="004D21C2">
        <w:rPr>
          <w:rFonts w:ascii="Times New Roman" w:eastAsia="Times New Roman" w:hAnsi="Times New Roman" w:cs="Times New Roman"/>
          <w:sz w:val="24"/>
          <w:szCs w:val="24"/>
          <w:lang w:val="kk-KZ" w:eastAsia="ru-RU"/>
        </w:rPr>
        <w:t xml:space="preserve"> жұқтыру қаупі - жасына, отбасылық жағдайына, өмір салтына және біліміне қарамастан, АИТВ статусы белгісіз серіктеспен жыныстық қатынасқа түскен немесе инъекциялық есірткі тұтынатын кез келген әйелде болуы мүмкін.  </w:t>
      </w:r>
    </w:p>
    <w:p w:rsidR="0001613C" w:rsidRPr="004D21C2" w:rsidRDefault="0001613C"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Әрбір әйелге жүктілік басталғанға дейін өзінің АИТВ-статусын білген жөн. Жү</w:t>
      </w:r>
      <w:r w:rsidR="00094202" w:rsidRPr="004D21C2">
        <w:rPr>
          <w:rFonts w:ascii="Times New Roman" w:eastAsia="Times New Roman" w:hAnsi="Times New Roman" w:cs="Times New Roman"/>
          <w:sz w:val="24"/>
          <w:szCs w:val="24"/>
          <w:lang w:val="kk-KZ" w:eastAsia="ru-RU"/>
        </w:rPr>
        <w:t>ктілік кезінде әйелдерді АИТВ-инфекциясына</w:t>
      </w:r>
      <w:r w:rsidRPr="004D21C2">
        <w:rPr>
          <w:rFonts w:ascii="Times New Roman" w:eastAsia="Times New Roman" w:hAnsi="Times New Roman" w:cs="Times New Roman"/>
          <w:sz w:val="24"/>
          <w:szCs w:val="24"/>
          <w:lang w:val="kk-KZ" w:eastAsia="ru-RU"/>
        </w:rPr>
        <w:t xml:space="preserve"> тексерудің негізгі мақсаты - балаға осы вирусты жұқтырудың алд</w:t>
      </w:r>
      <w:r w:rsidR="00094202" w:rsidRPr="004D21C2">
        <w:rPr>
          <w:rFonts w:ascii="Times New Roman" w:eastAsia="Times New Roman" w:hAnsi="Times New Roman" w:cs="Times New Roman"/>
          <w:sz w:val="24"/>
          <w:szCs w:val="24"/>
          <w:lang w:val="kk-KZ" w:eastAsia="ru-RU"/>
        </w:rPr>
        <w:t>ын алу. Жүктілік кезінде АИТВ-инфекциясына</w:t>
      </w:r>
      <w:r w:rsidRPr="004D21C2">
        <w:rPr>
          <w:rFonts w:ascii="Times New Roman" w:eastAsia="Times New Roman" w:hAnsi="Times New Roman" w:cs="Times New Roman"/>
          <w:sz w:val="24"/>
          <w:szCs w:val="24"/>
          <w:lang w:val="kk-KZ" w:eastAsia="ru-RU"/>
        </w:rPr>
        <w:t xml:space="preserve"> тексеру 2 рет жүргізіледі.</w:t>
      </w:r>
    </w:p>
    <w:p w:rsidR="0001613C" w:rsidRPr="004D21C2" w:rsidRDefault="00053503"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АИТВ-инфекциясына</w:t>
      </w:r>
      <w:r w:rsidR="0001613C" w:rsidRPr="004D21C2">
        <w:rPr>
          <w:rFonts w:ascii="Times New Roman" w:eastAsia="Times New Roman" w:hAnsi="Times New Roman" w:cs="Times New Roman"/>
          <w:sz w:val="24"/>
          <w:szCs w:val="24"/>
          <w:lang w:val="kk-KZ" w:eastAsia="ru-RU"/>
        </w:rPr>
        <w:t xml:space="preserve"> алғашқы тексеру </w:t>
      </w:r>
      <w:r w:rsidRPr="004D21C2">
        <w:rPr>
          <w:rFonts w:ascii="Times New Roman" w:eastAsia="Times New Roman" w:hAnsi="Times New Roman" w:cs="Times New Roman"/>
          <w:sz w:val="24"/>
          <w:szCs w:val="24"/>
          <w:lang w:val="kk-KZ" w:eastAsia="ru-RU"/>
        </w:rPr>
        <w:t>жүктілік бойынша есепке тұрған кезде</w:t>
      </w:r>
      <w:r w:rsidR="0001613C" w:rsidRPr="004D21C2">
        <w:rPr>
          <w:rFonts w:ascii="Times New Roman" w:eastAsia="Times New Roman" w:hAnsi="Times New Roman" w:cs="Times New Roman"/>
          <w:sz w:val="24"/>
          <w:szCs w:val="24"/>
          <w:lang w:val="kk-KZ" w:eastAsia="ru-RU"/>
        </w:rPr>
        <w:t xml:space="preserve"> 10-12 аптасында жүргізілуі керек. Егер тексеру нәтижесі оң болса (қанда АИТВ-ға антиденелер анықталса), медицина қызметкерлері АИТВ-ның балаға берілу қаупін азайту үшін қажетті медициналық көмек көрсетеді.</w:t>
      </w:r>
    </w:p>
    <w:p w:rsidR="0001613C" w:rsidRPr="004D21C2" w:rsidRDefault="0001613C"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Қайта тексеру жүктіліктің 28-30 аптасы аралығында жүргізіледі. Бұл тексеру де өте маңызды, өйткені алғашқы тексеруден кейін АИТВ-инфекциясының жұғуын жоққа шығаруға болмайды. Сонымен қатар, алғашқы тексеруде АИТВ жұқтырған әйелдің қанында антиденелер болмауы да мүмкін - антиденелердің пайда болу мерзімі АИТВ жұқтырға</w:t>
      </w:r>
      <w:r w:rsidR="00972475" w:rsidRPr="004D21C2">
        <w:rPr>
          <w:rFonts w:ascii="Times New Roman" w:eastAsia="Times New Roman" w:hAnsi="Times New Roman" w:cs="Times New Roman"/>
          <w:sz w:val="24"/>
          <w:szCs w:val="24"/>
          <w:lang w:val="kk-KZ" w:eastAsia="ru-RU"/>
        </w:rPr>
        <w:t>н сәттен бастап екі аптадан үш</w:t>
      </w:r>
      <w:r w:rsidRPr="004D21C2">
        <w:rPr>
          <w:rFonts w:ascii="Times New Roman" w:eastAsia="Times New Roman" w:hAnsi="Times New Roman" w:cs="Times New Roman"/>
          <w:sz w:val="24"/>
          <w:szCs w:val="24"/>
          <w:lang w:val="kk-KZ" w:eastAsia="ru-RU"/>
        </w:rPr>
        <w:t xml:space="preserve"> айға дейін құбылуы мүмкін.</w:t>
      </w:r>
    </w:p>
    <w:p w:rsidR="0001613C" w:rsidRPr="004D21C2" w:rsidRDefault="0001613C" w:rsidP="00094202">
      <w:pPr>
        <w:pStyle w:val="a5"/>
        <w:ind w:left="-567" w:firstLine="567"/>
        <w:jc w:val="both"/>
        <w:rPr>
          <w:rFonts w:ascii="Times New Roman" w:hAnsi="Times New Roman" w:cs="Times New Roman"/>
          <w:sz w:val="24"/>
          <w:szCs w:val="24"/>
          <w:lang w:val="kk-KZ"/>
        </w:rPr>
      </w:pPr>
      <w:r w:rsidRPr="004D21C2">
        <w:rPr>
          <w:rFonts w:ascii="Times New Roman" w:eastAsia="Times New Roman" w:hAnsi="Times New Roman" w:cs="Times New Roman"/>
          <w:color w:val="000000"/>
          <w:sz w:val="24"/>
          <w:szCs w:val="24"/>
          <w:lang w:val="kk-KZ" w:eastAsia="ru-RU"/>
        </w:rPr>
        <w:t>Жүкті әйелдерге кеңес беру мен АИТВ-инфекциясына тестілеу, балаларды АИТВ-инфекциясынан алдын ала сақтандыруға арналған маңызды рәсімдер болып табылады. Оның үстіне болашақ баланың әкесінің АИТВ статусын анықтау алдағы уақытта ана мен баланың денсаулығын сақтап қалуда маңызды роль атқарады, сондықтан қолданыстағы бұйрыққа сәйкес жүкті әйелмен қатар оның жыныстық серіктесін (күйеуін)  де есепке алған кезде бір рет АИТВ-инфекциясына</w:t>
      </w:r>
      <w:r w:rsidR="005A3988" w:rsidRPr="004D21C2">
        <w:rPr>
          <w:rFonts w:ascii="Times New Roman" w:eastAsia="Times New Roman" w:hAnsi="Times New Roman" w:cs="Times New Roman"/>
          <w:color w:val="000000"/>
          <w:sz w:val="24"/>
          <w:szCs w:val="24"/>
          <w:lang w:val="kk-KZ" w:eastAsia="ru-RU"/>
        </w:rPr>
        <w:t xml:space="preserve"> тексеріледі</w:t>
      </w:r>
      <w:r w:rsidRPr="004D21C2">
        <w:rPr>
          <w:rFonts w:ascii="Times New Roman" w:eastAsia="Times New Roman" w:hAnsi="Times New Roman" w:cs="Times New Roman"/>
          <w:color w:val="000000"/>
          <w:sz w:val="24"/>
          <w:szCs w:val="24"/>
          <w:lang w:val="kk-KZ" w:eastAsia="ru-RU"/>
        </w:rPr>
        <w:t>.</w:t>
      </w:r>
      <w:r w:rsidR="00094202" w:rsidRPr="004D21C2">
        <w:rPr>
          <w:rFonts w:ascii="Times New Roman" w:eastAsia="Times New Roman" w:hAnsi="Times New Roman" w:cs="Times New Roman"/>
          <w:color w:val="000000"/>
          <w:sz w:val="24"/>
          <w:szCs w:val="24"/>
          <w:lang w:val="kk-KZ" w:eastAsia="ru-RU"/>
        </w:rPr>
        <w:t xml:space="preserve"> </w:t>
      </w:r>
      <w:r w:rsidR="00094202" w:rsidRPr="004D21C2">
        <w:rPr>
          <w:rFonts w:ascii="Times New Roman" w:hAnsi="Times New Roman" w:cs="Times New Roman"/>
          <w:sz w:val="24"/>
          <w:szCs w:val="24"/>
          <w:lang w:val="kk-KZ"/>
        </w:rPr>
        <w:t>2024 жылдың 7 айында жүкті әйелдердің жыныстық серіктестерінің арасында АИТВ-инфекциясының 2 жағдайы анықталды.</w:t>
      </w:r>
    </w:p>
    <w:p w:rsidR="0001613C" w:rsidRPr="004D21C2" w:rsidRDefault="0001613C" w:rsidP="00094202">
      <w:pPr>
        <w:pStyle w:val="a5"/>
        <w:ind w:left="-567" w:firstLine="567"/>
        <w:jc w:val="both"/>
        <w:rPr>
          <w:rFonts w:ascii="Times New Roman" w:hAnsi="Times New Roman" w:cs="Times New Roman"/>
          <w:sz w:val="24"/>
          <w:szCs w:val="24"/>
          <w:lang w:val="kk-KZ"/>
        </w:rPr>
      </w:pPr>
      <w:r w:rsidRPr="004D21C2">
        <w:rPr>
          <w:rFonts w:ascii="Times New Roman" w:hAnsi="Times New Roman" w:cs="Times New Roman"/>
          <w:sz w:val="24"/>
          <w:szCs w:val="24"/>
          <w:lang w:val="kk-KZ"/>
        </w:rPr>
        <w:t>2024 жылдың 7 айында Маңғыстау облысында "жүкті және бала туу жасындағы әйелдер тіркелімі" бойынша 10986 әйел тіркелген. Оның ішінде 10843 әйел АИТВ инфекциясына 109.1 кодымен тексерілуге жатады, код бойынша тексерілген: 109.1</w:t>
      </w:r>
      <w:r w:rsidR="00CB3E6B" w:rsidRPr="004D21C2">
        <w:rPr>
          <w:rFonts w:ascii="Times New Roman" w:hAnsi="Times New Roman" w:cs="Times New Roman"/>
          <w:sz w:val="24"/>
          <w:szCs w:val="24"/>
          <w:lang w:val="kk-KZ"/>
        </w:rPr>
        <w:t>(жүкті әйелдің есепке тұрған кездегі тексерілуі)</w:t>
      </w:r>
      <w:r w:rsidRPr="004D21C2">
        <w:rPr>
          <w:rFonts w:ascii="Times New Roman" w:hAnsi="Times New Roman" w:cs="Times New Roman"/>
          <w:sz w:val="24"/>
          <w:szCs w:val="24"/>
          <w:lang w:val="kk-KZ"/>
        </w:rPr>
        <w:t>-10843</w:t>
      </w:r>
      <w:r w:rsidR="00CB3E6B" w:rsidRPr="004D21C2">
        <w:rPr>
          <w:rFonts w:ascii="Times New Roman" w:hAnsi="Times New Roman" w:cs="Times New Roman"/>
          <w:sz w:val="24"/>
          <w:szCs w:val="24"/>
          <w:lang w:val="kk-KZ"/>
        </w:rPr>
        <w:t xml:space="preserve"> адам</w:t>
      </w:r>
      <w:r w:rsidRPr="004D21C2">
        <w:rPr>
          <w:rFonts w:ascii="Times New Roman" w:hAnsi="Times New Roman" w:cs="Times New Roman"/>
          <w:sz w:val="24"/>
          <w:szCs w:val="24"/>
          <w:lang w:val="kk-KZ"/>
        </w:rPr>
        <w:t xml:space="preserve"> (100%), 109.4</w:t>
      </w:r>
      <w:r w:rsidR="00CB3E6B" w:rsidRPr="004D21C2">
        <w:rPr>
          <w:rFonts w:ascii="Times New Roman" w:hAnsi="Times New Roman" w:cs="Times New Roman"/>
          <w:sz w:val="24"/>
          <w:szCs w:val="24"/>
          <w:lang w:val="kk-KZ"/>
        </w:rPr>
        <w:t xml:space="preserve"> (түсік кезінде тексерілуі)</w:t>
      </w:r>
      <w:r w:rsidRPr="004D21C2">
        <w:rPr>
          <w:rFonts w:ascii="Times New Roman" w:hAnsi="Times New Roman" w:cs="Times New Roman"/>
          <w:sz w:val="24"/>
          <w:szCs w:val="24"/>
          <w:lang w:val="kk-KZ"/>
        </w:rPr>
        <w:t>-139</w:t>
      </w:r>
      <w:r w:rsidR="00CB3E6B" w:rsidRPr="004D21C2">
        <w:rPr>
          <w:rFonts w:ascii="Times New Roman" w:hAnsi="Times New Roman" w:cs="Times New Roman"/>
          <w:sz w:val="24"/>
          <w:szCs w:val="24"/>
          <w:lang w:val="kk-KZ"/>
        </w:rPr>
        <w:t xml:space="preserve"> адам</w:t>
      </w:r>
      <w:r w:rsidRPr="004D21C2">
        <w:rPr>
          <w:rFonts w:ascii="Times New Roman" w:hAnsi="Times New Roman" w:cs="Times New Roman"/>
          <w:sz w:val="24"/>
          <w:szCs w:val="24"/>
          <w:lang w:val="kk-KZ"/>
        </w:rPr>
        <w:t xml:space="preserve"> және  АИТВ инфекциясы диагнозы қойылған 4 әйел.                                                                   </w:t>
      </w:r>
    </w:p>
    <w:p w:rsidR="0001613C" w:rsidRPr="004D21C2" w:rsidRDefault="0001613C" w:rsidP="00094202">
      <w:pPr>
        <w:pStyle w:val="a5"/>
        <w:ind w:left="-567" w:firstLine="567"/>
        <w:jc w:val="both"/>
        <w:rPr>
          <w:rFonts w:ascii="Times New Roman" w:hAnsi="Times New Roman" w:cs="Times New Roman"/>
          <w:sz w:val="24"/>
          <w:szCs w:val="24"/>
          <w:lang w:val="kk-KZ"/>
        </w:rPr>
      </w:pPr>
      <w:r w:rsidRPr="004D21C2">
        <w:rPr>
          <w:rFonts w:ascii="Times New Roman" w:eastAsia="Times New Roman" w:hAnsi="Times New Roman" w:cs="Times New Roman"/>
          <w:color w:val="000000"/>
          <w:sz w:val="24"/>
          <w:szCs w:val="24"/>
          <w:lang w:val="kk-KZ" w:eastAsia="ru-RU"/>
        </w:rPr>
        <w:t>Жүкті әйелдердің және олардың жыныстық серіктестерін АИТВ-инфекциясына уақытылы тексеру және анықтау анадан балаға тік берілу жолының бірден-бір алдын алу шарасы болып табылады. Осыған қарамастан, бүгінгі күні жүкті әйелдердің жыныстық серіктестерінің толыққанды тексерілуі тиісті деңгейде емес. Әлі күнге дейін, кейбір жүкті әйелдердің жыныстық серіктестері (күйеулері) АИТВ-инфекциясына анализ тапсыруға қарсылық танытуда. Соның нәтижесінде, 2023 жылы Маңғыстау облысында есепке алынған жүкті әйелдің жыныстық серіктесі уақытылы тексерілмеу себебінен, жыныстық серіктестен анаға, анадан балаға берілу жолы анықталды.</w:t>
      </w:r>
    </w:p>
    <w:p w:rsidR="0001613C" w:rsidRPr="004D21C2" w:rsidRDefault="0001613C" w:rsidP="00094202">
      <w:pPr>
        <w:shd w:val="clear" w:color="auto" w:fill="FFFFFF"/>
        <w:spacing w:after="0" w:line="240" w:lineRule="auto"/>
        <w:ind w:left="-567" w:firstLine="567"/>
        <w:jc w:val="both"/>
        <w:rPr>
          <w:rFonts w:ascii="Arial" w:eastAsia="Times New Roman" w:hAnsi="Arial" w:cs="Arial"/>
          <w:sz w:val="24"/>
          <w:szCs w:val="24"/>
          <w:lang w:val="kk-KZ" w:eastAsia="ru-RU"/>
        </w:rPr>
      </w:pPr>
      <w:r w:rsidRPr="004D21C2">
        <w:rPr>
          <w:rFonts w:ascii="Times New Roman" w:eastAsia="Times New Roman" w:hAnsi="Times New Roman" w:cs="Times New Roman"/>
          <w:sz w:val="24"/>
          <w:szCs w:val="24"/>
          <w:lang w:val="kk-KZ" w:eastAsia="ru-RU"/>
        </w:rPr>
        <w:t>АИТВ</w:t>
      </w:r>
      <w:r w:rsidR="00094202" w:rsidRPr="004D21C2">
        <w:rPr>
          <w:rFonts w:ascii="Times New Roman" w:eastAsia="Times New Roman" w:hAnsi="Times New Roman" w:cs="Times New Roman"/>
          <w:sz w:val="24"/>
          <w:szCs w:val="24"/>
          <w:lang w:val="kk-KZ" w:eastAsia="ru-RU"/>
        </w:rPr>
        <w:t>-инфекциясын</w:t>
      </w:r>
      <w:r w:rsidRPr="004D21C2">
        <w:rPr>
          <w:rFonts w:ascii="Times New Roman" w:eastAsia="Times New Roman" w:hAnsi="Times New Roman" w:cs="Times New Roman"/>
          <w:sz w:val="24"/>
          <w:szCs w:val="24"/>
          <w:lang w:val="kk-KZ" w:eastAsia="ru-RU"/>
        </w:rPr>
        <w:t xml:space="preserve"> жұқтырған әйел дені сау бала туа алады деп айту артық айтқандық емес: ол неғұрлым ерте тексерілсе, АИТВ инфекциясы анықталған жағдайда балаға медициналық көмек соғұрлым тезірек көрсетіледі. </w:t>
      </w:r>
    </w:p>
    <w:p w:rsidR="00094202" w:rsidRPr="004D21C2" w:rsidRDefault="00094202" w:rsidP="00094202">
      <w:pPr>
        <w:pStyle w:val="a5"/>
        <w:ind w:left="-567" w:firstLine="567"/>
        <w:jc w:val="both"/>
        <w:rPr>
          <w:rFonts w:ascii="Times New Roman" w:eastAsia="Times New Roman" w:hAnsi="Times New Roman" w:cs="Times New Roman"/>
          <w:sz w:val="24"/>
          <w:szCs w:val="24"/>
          <w:lang w:val="kk-KZ" w:eastAsia="ru-RU"/>
        </w:rPr>
      </w:pPr>
      <w:r w:rsidRPr="004D21C2">
        <w:rPr>
          <w:rFonts w:ascii="Times New Roman" w:eastAsia="Times New Roman" w:hAnsi="Times New Roman" w:cs="Times New Roman"/>
          <w:sz w:val="24"/>
          <w:szCs w:val="24"/>
          <w:lang w:val="kk-KZ" w:eastAsia="ru-RU"/>
        </w:rPr>
        <w:t xml:space="preserve">АИТВ-инфекциясын </w:t>
      </w:r>
      <w:r w:rsidR="0001613C" w:rsidRPr="004D21C2">
        <w:rPr>
          <w:rFonts w:ascii="Times New Roman" w:eastAsia="Times New Roman" w:hAnsi="Times New Roman" w:cs="Times New Roman"/>
          <w:sz w:val="24"/>
          <w:szCs w:val="24"/>
          <w:lang w:val="kk-KZ" w:eastAsia="ru-RU"/>
        </w:rPr>
        <w:t>жұқтырған әйелдің емшек сүтінің құрамында болады. Егер құрамында вирус бар сүт баланың аузына немесе асқазанына түссе, баланың АИТВ-инфекциясын жұқтыруы ықтимал. Баланы жасанды қоспалармен тамақтандыру қажет. Баланы вирусты жұқтырған әйелдің емшек сүтімен тамақтандыруға қатаң тыйым салынады. </w:t>
      </w:r>
    </w:p>
    <w:p w:rsidR="00094202" w:rsidRPr="004D21C2" w:rsidRDefault="00094202" w:rsidP="00094202">
      <w:pPr>
        <w:pStyle w:val="a5"/>
        <w:ind w:left="-567" w:firstLine="567"/>
        <w:jc w:val="both"/>
        <w:rPr>
          <w:rFonts w:ascii="Times New Roman" w:hAnsi="Times New Roman" w:cs="Times New Roman"/>
          <w:sz w:val="24"/>
          <w:szCs w:val="24"/>
          <w:lang w:val="kk-KZ"/>
        </w:rPr>
      </w:pPr>
      <w:r w:rsidRPr="004D21C2">
        <w:rPr>
          <w:rFonts w:ascii="Times New Roman" w:hAnsi="Times New Roman" w:cs="Times New Roman"/>
          <w:sz w:val="24"/>
          <w:szCs w:val="24"/>
          <w:lang w:val="kk-KZ"/>
        </w:rPr>
        <w:t>Әрбір ата-ана үшін болашақ сәбилерінің денсаулығы маңызды болуы тиіс.</w:t>
      </w:r>
      <w:r w:rsidRPr="004D21C2">
        <w:rPr>
          <w:rFonts w:ascii="Times New Roman" w:hAnsi="Times New Roman" w:cs="Times New Roman"/>
          <w:sz w:val="24"/>
          <w:szCs w:val="24"/>
          <w:shd w:val="clear" w:color="auto" w:fill="FFFFFF"/>
          <w:lang w:val="kk-KZ"/>
        </w:rPr>
        <w:t xml:space="preserve"> Ең маңыздысы – жүктілік кезінде үнемі бақылану және дәрігердің барлық тағайындауларын орындау қажет!</w:t>
      </w:r>
      <w:r w:rsidRPr="004D21C2">
        <w:rPr>
          <w:rFonts w:ascii="Times New Roman" w:hAnsi="Times New Roman" w:cs="Times New Roman"/>
          <w:sz w:val="24"/>
          <w:szCs w:val="24"/>
          <w:lang w:val="kk-KZ"/>
        </w:rPr>
        <w:t xml:space="preserve">    </w:t>
      </w:r>
    </w:p>
    <w:p w:rsidR="005618EB" w:rsidRPr="004D21C2" w:rsidRDefault="005618EB" w:rsidP="00094202">
      <w:pPr>
        <w:tabs>
          <w:tab w:val="left" w:pos="1757"/>
        </w:tabs>
        <w:spacing w:after="0" w:line="240" w:lineRule="auto"/>
        <w:ind w:left="-567" w:firstLine="567"/>
        <w:jc w:val="both"/>
        <w:rPr>
          <w:rFonts w:ascii="Times New Roman" w:hAnsi="Times New Roman" w:cs="Times New Roman"/>
          <w:sz w:val="24"/>
          <w:szCs w:val="24"/>
          <w:lang w:val="kk-KZ"/>
        </w:rPr>
      </w:pPr>
      <w:r w:rsidRPr="004D21C2">
        <w:rPr>
          <w:rFonts w:ascii="Times New Roman" w:hAnsi="Times New Roman" w:cs="Times New Roman"/>
          <w:sz w:val="24"/>
          <w:szCs w:val="24"/>
          <w:lang w:val="kk-KZ"/>
        </w:rPr>
        <w:t>АИТВ-инфекциясына тексерілу ақысыз. АИТВ-инфекциясы бойынша сұрақтарыңыз болса, АИТВ-инфекциясының алдын алу орталығының 50-40-49, 50-05-25 сенім телефондарына  хабарласып, мағлұмат алуларыңызға болады.</w:t>
      </w:r>
    </w:p>
    <w:p w:rsidR="005618EB" w:rsidRPr="004D21C2" w:rsidRDefault="005618EB" w:rsidP="00094202">
      <w:pPr>
        <w:tabs>
          <w:tab w:val="left" w:pos="1757"/>
        </w:tabs>
        <w:spacing w:after="0" w:line="240" w:lineRule="auto"/>
        <w:ind w:left="-567" w:firstLine="567"/>
        <w:jc w:val="both"/>
        <w:rPr>
          <w:rFonts w:ascii="Times New Roman" w:hAnsi="Times New Roman" w:cs="Times New Roman"/>
          <w:sz w:val="24"/>
          <w:szCs w:val="24"/>
          <w:lang w:val="kk-KZ"/>
        </w:rPr>
      </w:pPr>
      <w:r w:rsidRPr="004D21C2">
        <w:rPr>
          <w:rFonts w:ascii="Times New Roman" w:hAnsi="Times New Roman" w:cs="Times New Roman"/>
          <w:sz w:val="24"/>
          <w:szCs w:val="24"/>
          <w:lang w:val="kk-KZ"/>
        </w:rPr>
        <w:lastRenderedPageBreak/>
        <w:t>АИТВ-инфекциясының алдын алу орталығының жұмыс уақыты  дүйсенбі- жұма күндері, сағат 8</w:t>
      </w:r>
      <w:r w:rsidRPr="004D21C2">
        <w:rPr>
          <w:rFonts w:ascii="Times New Roman" w:hAnsi="Times New Roman" w:cs="Times New Roman"/>
          <w:sz w:val="24"/>
          <w:szCs w:val="24"/>
          <w:vertAlign w:val="superscript"/>
          <w:lang w:val="kk-KZ"/>
        </w:rPr>
        <w:t xml:space="preserve">30 </w:t>
      </w:r>
      <w:r w:rsidRPr="004D21C2">
        <w:rPr>
          <w:rFonts w:ascii="Times New Roman" w:hAnsi="Times New Roman" w:cs="Times New Roman"/>
          <w:sz w:val="24"/>
          <w:szCs w:val="24"/>
          <w:lang w:val="kk-KZ"/>
        </w:rPr>
        <w:t>-  16</w:t>
      </w:r>
      <w:r w:rsidRPr="004D21C2">
        <w:rPr>
          <w:rFonts w:ascii="Times New Roman" w:hAnsi="Times New Roman" w:cs="Times New Roman"/>
          <w:sz w:val="24"/>
          <w:szCs w:val="24"/>
          <w:vertAlign w:val="superscript"/>
          <w:lang w:val="kk-KZ"/>
        </w:rPr>
        <w:t>42</w:t>
      </w:r>
      <w:r w:rsidRPr="004D21C2">
        <w:rPr>
          <w:rFonts w:ascii="Times New Roman" w:hAnsi="Times New Roman" w:cs="Times New Roman"/>
          <w:sz w:val="24"/>
          <w:szCs w:val="24"/>
          <w:lang w:val="kk-KZ"/>
        </w:rPr>
        <w:t xml:space="preserve">  аралығы, түскі үзіліс 13</w:t>
      </w:r>
      <w:r w:rsidRPr="004D21C2">
        <w:rPr>
          <w:rFonts w:ascii="Times New Roman" w:hAnsi="Times New Roman" w:cs="Times New Roman"/>
          <w:sz w:val="24"/>
          <w:szCs w:val="24"/>
          <w:vertAlign w:val="superscript"/>
          <w:lang w:val="kk-KZ"/>
        </w:rPr>
        <w:t xml:space="preserve">00  </w:t>
      </w:r>
      <w:r w:rsidRPr="004D21C2">
        <w:rPr>
          <w:rFonts w:ascii="Times New Roman" w:hAnsi="Times New Roman" w:cs="Times New Roman"/>
          <w:sz w:val="24"/>
          <w:szCs w:val="24"/>
          <w:lang w:val="kk-KZ"/>
        </w:rPr>
        <w:t xml:space="preserve">-14 </w:t>
      </w:r>
      <w:r w:rsidRPr="004D21C2">
        <w:rPr>
          <w:rFonts w:ascii="Times New Roman" w:hAnsi="Times New Roman" w:cs="Times New Roman"/>
          <w:sz w:val="24"/>
          <w:szCs w:val="24"/>
          <w:vertAlign w:val="superscript"/>
          <w:lang w:val="kk-KZ"/>
        </w:rPr>
        <w:t xml:space="preserve">00 </w:t>
      </w:r>
      <w:r w:rsidRPr="004D21C2">
        <w:rPr>
          <w:rFonts w:ascii="Times New Roman" w:hAnsi="Times New Roman" w:cs="Times New Roman"/>
          <w:sz w:val="24"/>
          <w:szCs w:val="24"/>
          <w:lang w:val="kk-KZ"/>
        </w:rPr>
        <w:t xml:space="preserve">. </w:t>
      </w:r>
    </w:p>
    <w:p w:rsidR="00094202" w:rsidRPr="004D21C2" w:rsidRDefault="005618EB" w:rsidP="00094202">
      <w:pPr>
        <w:tabs>
          <w:tab w:val="left" w:pos="1757"/>
        </w:tabs>
        <w:spacing w:after="0" w:line="240" w:lineRule="auto"/>
        <w:ind w:left="-567" w:firstLine="567"/>
        <w:jc w:val="both"/>
        <w:rPr>
          <w:rFonts w:ascii="Times New Roman" w:hAnsi="Times New Roman" w:cs="Times New Roman"/>
          <w:sz w:val="24"/>
          <w:szCs w:val="24"/>
          <w:lang w:val="kk-KZ"/>
        </w:rPr>
      </w:pPr>
      <w:r w:rsidRPr="004D21C2">
        <w:rPr>
          <w:rFonts w:ascii="Times New Roman" w:hAnsi="Times New Roman" w:cs="Times New Roman"/>
          <w:sz w:val="24"/>
          <w:szCs w:val="24"/>
          <w:lang w:val="kk-KZ"/>
        </w:rPr>
        <w:t>Дені сау ұрпақ- еліміздің болашағы! Сондықтан қоғам болып, осы маңызды мәселеге жұмыла жауапкершілікпен қарауымыз қажет.</w:t>
      </w:r>
      <w:bookmarkStart w:id="0" w:name="_GoBack"/>
      <w:bookmarkEnd w:id="0"/>
      <w:r w:rsidR="00094202" w:rsidRPr="004D21C2">
        <w:rPr>
          <w:rFonts w:ascii="Times New Roman" w:hAnsi="Times New Roman" w:cs="Times New Roman"/>
          <w:sz w:val="24"/>
          <w:szCs w:val="24"/>
          <w:lang w:val="kk-KZ"/>
        </w:rPr>
        <w:tab/>
      </w:r>
    </w:p>
    <w:p w:rsidR="00ED30AB" w:rsidRPr="004D21C2" w:rsidRDefault="005A453E" w:rsidP="004D21C2">
      <w:pPr>
        <w:pStyle w:val="a3"/>
        <w:shd w:val="clear" w:color="auto" w:fill="FFFFFF"/>
        <w:spacing w:before="0" w:beforeAutospacing="0"/>
        <w:rPr>
          <w:b/>
          <w:color w:val="151515"/>
          <w:lang w:val="kk-KZ"/>
        </w:rPr>
      </w:pPr>
      <w:r w:rsidRPr="004D21C2">
        <w:rPr>
          <w:color w:val="151515"/>
          <w:lang w:val="kk-KZ"/>
        </w:rPr>
        <w:t xml:space="preserve">  </w:t>
      </w:r>
      <w:r w:rsidR="003E7E0C" w:rsidRPr="004D21C2">
        <w:rPr>
          <w:b/>
          <w:color w:val="151515"/>
          <w:lang w:val="kk-KZ"/>
        </w:rPr>
        <w:t>Дәрігер эпидемиолог Букенбаева М.И.</w:t>
      </w: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color w:val="151515"/>
          <w:sz w:val="28"/>
          <w:szCs w:val="28"/>
          <w:lang w:val="kk-KZ"/>
        </w:rPr>
      </w:pPr>
    </w:p>
    <w:p w:rsidR="00ED30AB" w:rsidRDefault="00ED30AB" w:rsidP="005A453E">
      <w:pPr>
        <w:pStyle w:val="a3"/>
        <w:shd w:val="clear" w:color="auto" w:fill="FFFFFF"/>
        <w:spacing w:before="0" w:beforeAutospacing="0" w:after="113" w:afterAutospacing="0"/>
        <w:rPr>
          <w:lang w:val="kk-KZ"/>
        </w:rPr>
      </w:pPr>
    </w:p>
    <w:p w:rsidR="005A453E" w:rsidRPr="005A453E" w:rsidRDefault="005A453E" w:rsidP="00D935F5">
      <w:pPr>
        <w:pStyle w:val="a3"/>
        <w:shd w:val="clear" w:color="auto" w:fill="FFFFFF"/>
        <w:spacing w:before="0" w:beforeAutospacing="0"/>
        <w:rPr>
          <w:color w:val="151515"/>
          <w:sz w:val="28"/>
          <w:szCs w:val="28"/>
          <w:lang w:val="kk-KZ"/>
        </w:rPr>
      </w:pPr>
    </w:p>
    <w:p w:rsidR="0088688C" w:rsidRPr="0088688C" w:rsidRDefault="0088688C" w:rsidP="0088688C">
      <w:pPr>
        <w:pStyle w:val="a3"/>
        <w:shd w:val="clear" w:color="auto" w:fill="FFFFFF"/>
        <w:spacing w:before="0" w:beforeAutospacing="0" w:after="113" w:afterAutospacing="0"/>
      </w:pPr>
    </w:p>
    <w:sectPr w:rsidR="0088688C" w:rsidRPr="0088688C" w:rsidSect="0005350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35F5"/>
    <w:rsid w:val="0001613C"/>
    <w:rsid w:val="00053503"/>
    <w:rsid w:val="00055AAE"/>
    <w:rsid w:val="00076559"/>
    <w:rsid w:val="00094202"/>
    <w:rsid w:val="00117100"/>
    <w:rsid w:val="001478D9"/>
    <w:rsid w:val="00174975"/>
    <w:rsid w:val="001D23DA"/>
    <w:rsid w:val="00274D1B"/>
    <w:rsid w:val="002D4A80"/>
    <w:rsid w:val="002E29E0"/>
    <w:rsid w:val="003B24AC"/>
    <w:rsid w:val="003C3F05"/>
    <w:rsid w:val="003E7E0C"/>
    <w:rsid w:val="00475495"/>
    <w:rsid w:val="00483D6F"/>
    <w:rsid w:val="00487329"/>
    <w:rsid w:val="004A680E"/>
    <w:rsid w:val="004D21C2"/>
    <w:rsid w:val="004F34B6"/>
    <w:rsid w:val="005618EB"/>
    <w:rsid w:val="005A1E3F"/>
    <w:rsid w:val="005A3988"/>
    <w:rsid w:val="005A453E"/>
    <w:rsid w:val="00661109"/>
    <w:rsid w:val="00694AC3"/>
    <w:rsid w:val="006D31C7"/>
    <w:rsid w:val="00732BCA"/>
    <w:rsid w:val="0073553C"/>
    <w:rsid w:val="0081708C"/>
    <w:rsid w:val="0085074B"/>
    <w:rsid w:val="0088688C"/>
    <w:rsid w:val="00972475"/>
    <w:rsid w:val="009A7B78"/>
    <w:rsid w:val="009F547A"/>
    <w:rsid w:val="00A062BB"/>
    <w:rsid w:val="00AA7620"/>
    <w:rsid w:val="00AD6DE3"/>
    <w:rsid w:val="00B86BB1"/>
    <w:rsid w:val="00BA22A8"/>
    <w:rsid w:val="00BB78A4"/>
    <w:rsid w:val="00C17911"/>
    <w:rsid w:val="00C344FA"/>
    <w:rsid w:val="00C91A36"/>
    <w:rsid w:val="00CB3E6B"/>
    <w:rsid w:val="00CC49C1"/>
    <w:rsid w:val="00CD2310"/>
    <w:rsid w:val="00CE2FC1"/>
    <w:rsid w:val="00D85B4A"/>
    <w:rsid w:val="00D935F5"/>
    <w:rsid w:val="00ED30AB"/>
    <w:rsid w:val="00EF7561"/>
    <w:rsid w:val="00F05AB1"/>
    <w:rsid w:val="00FA5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911"/>
  </w:style>
  <w:style w:type="paragraph" w:styleId="1">
    <w:name w:val="heading 1"/>
    <w:basedOn w:val="a"/>
    <w:link w:val="10"/>
    <w:uiPriority w:val="9"/>
    <w:qFormat/>
    <w:rsid w:val="00886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5F5"/>
    <w:rPr>
      <w:b/>
      <w:bCs/>
    </w:rPr>
  </w:style>
  <w:style w:type="character" w:customStyle="1" w:styleId="10">
    <w:name w:val="Заголовок 1 Знак"/>
    <w:basedOn w:val="a0"/>
    <w:link w:val="1"/>
    <w:uiPriority w:val="9"/>
    <w:rsid w:val="0088688C"/>
    <w:rPr>
      <w:rFonts w:ascii="Times New Roman" w:eastAsia="Times New Roman" w:hAnsi="Times New Roman" w:cs="Times New Roman"/>
      <w:b/>
      <w:bCs/>
      <w:kern w:val="36"/>
      <w:sz w:val="48"/>
      <w:szCs w:val="48"/>
      <w:lang w:eastAsia="ru-RU"/>
    </w:rPr>
  </w:style>
  <w:style w:type="paragraph" w:styleId="a5">
    <w:name w:val="No Spacing"/>
    <w:uiPriority w:val="99"/>
    <w:qFormat/>
    <w:rsid w:val="009F547A"/>
    <w:pPr>
      <w:spacing w:after="0" w:line="240" w:lineRule="auto"/>
    </w:pPr>
  </w:style>
  <w:style w:type="character" w:customStyle="1" w:styleId="ezkurwreuab5ozgtqnkl">
    <w:name w:val="ezkurwreuab5ozgtqnkl"/>
    <w:basedOn w:val="a0"/>
    <w:rsid w:val="0073553C"/>
  </w:style>
  <w:style w:type="paragraph" w:styleId="HTML">
    <w:name w:val="HTML Preformatted"/>
    <w:basedOn w:val="a"/>
    <w:link w:val="HTML0"/>
    <w:uiPriority w:val="99"/>
    <w:semiHidden/>
    <w:unhideWhenUsed/>
    <w:rsid w:val="00C9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91A36"/>
    <w:rPr>
      <w:rFonts w:ascii="Courier New" w:eastAsia="Times New Roman" w:hAnsi="Courier New" w:cs="Courier New"/>
      <w:sz w:val="20"/>
      <w:szCs w:val="20"/>
      <w:lang w:eastAsia="ru-RU"/>
    </w:rPr>
  </w:style>
  <w:style w:type="character" w:customStyle="1" w:styleId="y2iqfc">
    <w:name w:val="y2iqfc"/>
    <w:basedOn w:val="a0"/>
    <w:rsid w:val="00C91A36"/>
  </w:style>
</w:styles>
</file>

<file path=word/webSettings.xml><?xml version="1.0" encoding="utf-8"?>
<w:webSettings xmlns:r="http://schemas.openxmlformats.org/officeDocument/2006/relationships" xmlns:w="http://schemas.openxmlformats.org/wordprocessingml/2006/main">
  <w:divs>
    <w:div w:id="162471133">
      <w:bodyDiv w:val="1"/>
      <w:marLeft w:val="0"/>
      <w:marRight w:val="0"/>
      <w:marTop w:val="0"/>
      <w:marBottom w:val="0"/>
      <w:divBdr>
        <w:top w:val="none" w:sz="0" w:space="0" w:color="auto"/>
        <w:left w:val="none" w:sz="0" w:space="0" w:color="auto"/>
        <w:bottom w:val="none" w:sz="0" w:space="0" w:color="auto"/>
        <w:right w:val="none" w:sz="0" w:space="0" w:color="auto"/>
      </w:divBdr>
    </w:div>
    <w:div w:id="269316233">
      <w:bodyDiv w:val="1"/>
      <w:marLeft w:val="0"/>
      <w:marRight w:val="0"/>
      <w:marTop w:val="0"/>
      <w:marBottom w:val="0"/>
      <w:divBdr>
        <w:top w:val="none" w:sz="0" w:space="0" w:color="auto"/>
        <w:left w:val="none" w:sz="0" w:space="0" w:color="auto"/>
        <w:bottom w:val="none" w:sz="0" w:space="0" w:color="auto"/>
        <w:right w:val="none" w:sz="0" w:space="0" w:color="auto"/>
      </w:divBdr>
    </w:div>
    <w:div w:id="586353182">
      <w:bodyDiv w:val="1"/>
      <w:marLeft w:val="0"/>
      <w:marRight w:val="0"/>
      <w:marTop w:val="0"/>
      <w:marBottom w:val="0"/>
      <w:divBdr>
        <w:top w:val="none" w:sz="0" w:space="0" w:color="auto"/>
        <w:left w:val="none" w:sz="0" w:space="0" w:color="auto"/>
        <w:bottom w:val="none" w:sz="0" w:space="0" w:color="auto"/>
        <w:right w:val="none" w:sz="0" w:space="0" w:color="auto"/>
      </w:divBdr>
    </w:div>
    <w:div w:id="608586818">
      <w:bodyDiv w:val="1"/>
      <w:marLeft w:val="0"/>
      <w:marRight w:val="0"/>
      <w:marTop w:val="0"/>
      <w:marBottom w:val="0"/>
      <w:divBdr>
        <w:top w:val="none" w:sz="0" w:space="0" w:color="auto"/>
        <w:left w:val="none" w:sz="0" w:space="0" w:color="auto"/>
        <w:bottom w:val="none" w:sz="0" w:space="0" w:color="auto"/>
        <w:right w:val="none" w:sz="0" w:space="0" w:color="auto"/>
      </w:divBdr>
    </w:div>
    <w:div w:id="802621936">
      <w:bodyDiv w:val="1"/>
      <w:marLeft w:val="0"/>
      <w:marRight w:val="0"/>
      <w:marTop w:val="0"/>
      <w:marBottom w:val="0"/>
      <w:divBdr>
        <w:top w:val="none" w:sz="0" w:space="0" w:color="auto"/>
        <w:left w:val="none" w:sz="0" w:space="0" w:color="auto"/>
        <w:bottom w:val="none" w:sz="0" w:space="0" w:color="auto"/>
        <w:right w:val="none" w:sz="0" w:space="0" w:color="auto"/>
      </w:divBdr>
    </w:div>
    <w:div w:id="913201014">
      <w:bodyDiv w:val="1"/>
      <w:marLeft w:val="0"/>
      <w:marRight w:val="0"/>
      <w:marTop w:val="0"/>
      <w:marBottom w:val="0"/>
      <w:divBdr>
        <w:top w:val="none" w:sz="0" w:space="0" w:color="auto"/>
        <w:left w:val="none" w:sz="0" w:space="0" w:color="auto"/>
        <w:bottom w:val="none" w:sz="0" w:space="0" w:color="auto"/>
        <w:right w:val="none" w:sz="0" w:space="0" w:color="auto"/>
      </w:divBdr>
    </w:div>
    <w:div w:id="920288145">
      <w:bodyDiv w:val="1"/>
      <w:marLeft w:val="0"/>
      <w:marRight w:val="0"/>
      <w:marTop w:val="0"/>
      <w:marBottom w:val="0"/>
      <w:divBdr>
        <w:top w:val="none" w:sz="0" w:space="0" w:color="auto"/>
        <w:left w:val="none" w:sz="0" w:space="0" w:color="auto"/>
        <w:bottom w:val="none" w:sz="0" w:space="0" w:color="auto"/>
        <w:right w:val="none" w:sz="0" w:space="0" w:color="auto"/>
      </w:divBdr>
    </w:div>
    <w:div w:id="954287303">
      <w:bodyDiv w:val="1"/>
      <w:marLeft w:val="0"/>
      <w:marRight w:val="0"/>
      <w:marTop w:val="0"/>
      <w:marBottom w:val="0"/>
      <w:divBdr>
        <w:top w:val="none" w:sz="0" w:space="0" w:color="auto"/>
        <w:left w:val="none" w:sz="0" w:space="0" w:color="auto"/>
        <w:bottom w:val="none" w:sz="0" w:space="0" w:color="auto"/>
        <w:right w:val="none" w:sz="0" w:space="0" w:color="auto"/>
      </w:divBdr>
      <w:divsChild>
        <w:div w:id="1357462394">
          <w:marLeft w:val="-170"/>
          <w:marRight w:val="-170"/>
          <w:marTop w:val="0"/>
          <w:marBottom w:val="0"/>
          <w:divBdr>
            <w:top w:val="none" w:sz="0" w:space="0" w:color="auto"/>
            <w:left w:val="none" w:sz="0" w:space="0" w:color="auto"/>
            <w:bottom w:val="none" w:sz="0" w:space="0" w:color="auto"/>
            <w:right w:val="none" w:sz="0" w:space="0" w:color="auto"/>
          </w:divBdr>
          <w:divsChild>
            <w:div w:id="321934421">
              <w:marLeft w:val="0"/>
              <w:marRight w:val="0"/>
              <w:marTop w:val="0"/>
              <w:marBottom w:val="0"/>
              <w:divBdr>
                <w:top w:val="none" w:sz="0" w:space="0" w:color="auto"/>
                <w:left w:val="none" w:sz="0" w:space="0" w:color="auto"/>
                <w:bottom w:val="none" w:sz="0" w:space="0" w:color="auto"/>
                <w:right w:val="none" w:sz="0" w:space="0" w:color="auto"/>
              </w:divBdr>
            </w:div>
          </w:divsChild>
        </w:div>
        <w:div w:id="11150063">
          <w:marLeft w:val="-170"/>
          <w:marRight w:val="-170"/>
          <w:marTop w:val="0"/>
          <w:marBottom w:val="0"/>
          <w:divBdr>
            <w:top w:val="none" w:sz="0" w:space="0" w:color="auto"/>
            <w:left w:val="none" w:sz="0" w:space="0" w:color="auto"/>
            <w:bottom w:val="none" w:sz="0" w:space="0" w:color="auto"/>
            <w:right w:val="none" w:sz="0" w:space="0" w:color="auto"/>
          </w:divBdr>
          <w:divsChild>
            <w:div w:id="714735619">
              <w:marLeft w:val="0"/>
              <w:marRight w:val="0"/>
              <w:marTop w:val="0"/>
              <w:marBottom w:val="0"/>
              <w:divBdr>
                <w:top w:val="none" w:sz="0" w:space="0" w:color="auto"/>
                <w:left w:val="none" w:sz="0" w:space="0" w:color="auto"/>
                <w:bottom w:val="none" w:sz="0" w:space="0" w:color="auto"/>
                <w:right w:val="none" w:sz="0" w:space="0" w:color="auto"/>
              </w:divBdr>
              <w:divsChild>
                <w:div w:id="13067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6491">
      <w:bodyDiv w:val="1"/>
      <w:marLeft w:val="0"/>
      <w:marRight w:val="0"/>
      <w:marTop w:val="0"/>
      <w:marBottom w:val="0"/>
      <w:divBdr>
        <w:top w:val="none" w:sz="0" w:space="0" w:color="auto"/>
        <w:left w:val="none" w:sz="0" w:space="0" w:color="auto"/>
        <w:bottom w:val="none" w:sz="0" w:space="0" w:color="auto"/>
        <w:right w:val="none" w:sz="0" w:space="0" w:color="auto"/>
      </w:divBdr>
      <w:divsChild>
        <w:div w:id="1666014025">
          <w:marLeft w:val="-170"/>
          <w:marRight w:val="-170"/>
          <w:marTop w:val="0"/>
          <w:marBottom w:val="0"/>
          <w:divBdr>
            <w:top w:val="none" w:sz="0" w:space="0" w:color="auto"/>
            <w:left w:val="none" w:sz="0" w:space="0" w:color="auto"/>
            <w:bottom w:val="none" w:sz="0" w:space="0" w:color="auto"/>
            <w:right w:val="none" w:sz="0" w:space="0" w:color="auto"/>
          </w:divBdr>
          <w:divsChild>
            <w:div w:id="1737970880">
              <w:marLeft w:val="0"/>
              <w:marRight w:val="0"/>
              <w:marTop w:val="0"/>
              <w:marBottom w:val="0"/>
              <w:divBdr>
                <w:top w:val="none" w:sz="0" w:space="0" w:color="auto"/>
                <w:left w:val="none" w:sz="0" w:space="0" w:color="auto"/>
                <w:bottom w:val="none" w:sz="0" w:space="0" w:color="auto"/>
                <w:right w:val="none" w:sz="0" w:space="0" w:color="auto"/>
              </w:divBdr>
            </w:div>
          </w:divsChild>
        </w:div>
        <w:div w:id="28847199">
          <w:marLeft w:val="-170"/>
          <w:marRight w:val="-170"/>
          <w:marTop w:val="0"/>
          <w:marBottom w:val="0"/>
          <w:divBdr>
            <w:top w:val="none" w:sz="0" w:space="0" w:color="auto"/>
            <w:left w:val="none" w:sz="0" w:space="0" w:color="auto"/>
            <w:bottom w:val="none" w:sz="0" w:space="0" w:color="auto"/>
            <w:right w:val="none" w:sz="0" w:space="0" w:color="auto"/>
          </w:divBdr>
          <w:divsChild>
            <w:div w:id="1743140080">
              <w:marLeft w:val="0"/>
              <w:marRight w:val="0"/>
              <w:marTop w:val="0"/>
              <w:marBottom w:val="0"/>
              <w:divBdr>
                <w:top w:val="none" w:sz="0" w:space="0" w:color="auto"/>
                <w:left w:val="none" w:sz="0" w:space="0" w:color="auto"/>
                <w:bottom w:val="none" w:sz="0" w:space="0" w:color="auto"/>
                <w:right w:val="none" w:sz="0" w:space="0" w:color="auto"/>
              </w:divBdr>
              <w:divsChild>
                <w:div w:id="7185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17771">
      <w:bodyDiv w:val="1"/>
      <w:marLeft w:val="0"/>
      <w:marRight w:val="0"/>
      <w:marTop w:val="0"/>
      <w:marBottom w:val="0"/>
      <w:divBdr>
        <w:top w:val="none" w:sz="0" w:space="0" w:color="auto"/>
        <w:left w:val="none" w:sz="0" w:space="0" w:color="auto"/>
        <w:bottom w:val="none" w:sz="0" w:space="0" w:color="auto"/>
        <w:right w:val="none" w:sz="0" w:space="0" w:color="auto"/>
      </w:divBdr>
    </w:div>
    <w:div w:id="1224175116">
      <w:bodyDiv w:val="1"/>
      <w:marLeft w:val="0"/>
      <w:marRight w:val="0"/>
      <w:marTop w:val="0"/>
      <w:marBottom w:val="0"/>
      <w:divBdr>
        <w:top w:val="none" w:sz="0" w:space="0" w:color="auto"/>
        <w:left w:val="none" w:sz="0" w:space="0" w:color="auto"/>
        <w:bottom w:val="none" w:sz="0" w:space="0" w:color="auto"/>
        <w:right w:val="none" w:sz="0" w:space="0" w:color="auto"/>
      </w:divBdr>
    </w:div>
    <w:div w:id="16790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39</cp:revision>
  <dcterms:created xsi:type="dcterms:W3CDTF">2024-08-22T09:22:00Z</dcterms:created>
  <dcterms:modified xsi:type="dcterms:W3CDTF">2024-08-28T09:38:00Z</dcterms:modified>
</cp:coreProperties>
</file>