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13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Профилактика передачи ВИЧ-инфекции от матери к ребенку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69">
        <w:rPr>
          <w:rFonts w:ascii="Times New Roman" w:eastAsia="Times New Roman" w:hAnsi="Times New Roman" w:cs="Times New Roman"/>
          <w:sz w:val="24"/>
          <w:szCs w:val="24"/>
        </w:rPr>
        <w:t xml:space="preserve">ВИЧ поражает иммунную систему, ослабляя ее способность защищать организм от различных </w:t>
      </w:r>
      <w:proofErr w:type="spellStart"/>
      <w:r w:rsidRPr="00851369">
        <w:rPr>
          <w:rFonts w:ascii="Times New Roman" w:eastAsia="Times New Roman" w:hAnsi="Times New Roman" w:cs="Times New Roman"/>
          <w:sz w:val="24"/>
          <w:szCs w:val="24"/>
        </w:rPr>
        <w:t>заболевани</w:t>
      </w:r>
      <w:proofErr w:type="spellEnd"/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851369">
        <w:rPr>
          <w:rFonts w:ascii="Times New Roman" w:eastAsia="Times New Roman" w:hAnsi="Times New Roman" w:cs="Times New Roman"/>
          <w:sz w:val="24"/>
          <w:szCs w:val="24"/>
        </w:rPr>
        <w:t>. Этот вирус сохраняется в организме человека в течение всей жизни. Конечной  стадией развития ВИЧ-инфекции является синдром приобретенного иммунодефицита (СПИД), при котором иммунная система полностью истощается, у человека возникают тяжелые инфекционные болезни.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369">
        <w:rPr>
          <w:rFonts w:ascii="Times New Roman" w:eastAsia="Times New Roman" w:hAnsi="Times New Roman" w:cs="Times New Roman"/>
          <w:sz w:val="24"/>
          <w:szCs w:val="24"/>
        </w:rPr>
        <w:t>Риск заражения ВИЧ существуют у любой женщины независимо от возраста, семейного положения, образа жизни и образования, у которой были сексуальные контакты с партнером, чей ВИЧ-статус неизвестен, или которая употребляла инъекционные наркотики.</w:t>
      </w:r>
      <w:proofErr w:type="gramEnd"/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69">
        <w:rPr>
          <w:rFonts w:ascii="Times New Roman" w:eastAsia="Times New Roman" w:hAnsi="Times New Roman" w:cs="Times New Roman"/>
          <w:sz w:val="24"/>
          <w:szCs w:val="24"/>
        </w:rPr>
        <w:t>Каждой женщине желательно знать свой ВИЧ-статус еще до наступления беременности. Главная цель обследования женщин на ВИЧ во время беременности – предупреждение инфицирования этим вирусом ребенка. Обследование на ВИЧ во время беременности проводят 2 раза.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69">
        <w:rPr>
          <w:rFonts w:ascii="Times New Roman" w:eastAsia="Times New Roman" w:hAnsi="Times New Roman" w:cs="Times New Roman"/>
          <w:sz w:val="24"/>
          <w:szCs w:val="24"/>
        </w:rPr>
        <w:t xml:space="preserve">Первое обследование на ВИЧ необходимо проводить в </w:t>
      </w:r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t>10-12</w:t>
      </w:r>
      <w:r w:rsidRPr="00851369">
        <w:rPr>
          <w:rFonts w:ascii="Times New Roman" w:eastAsia="Times New Roman" w:hAnsi="Times New Roman" w:cs="Times New Roman"/>
          <w:sz w:val="24"/>
          <w:szCs w:val="24"/>
        </w:rPr>
        <w:t xml:space="preserve"> недель беременности. Если результат обследования положительный (в крови выявлены антитела к ВИЧ), медицинские работники  окажут необходимую медицинскую помощь для снижения риска передачи ВИЧ ребенку.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1369">
        <w:rPr>
          <w:rFonts w:ascii="Times New Roman" w:eastAsia="Times New Roman" w:hAnsi="Times New Roman" w:cs="Times New Roman"/>
          <w:sz w:val="24"/>
          <w:szCs w:val="24"/>
        </w:rPr>
        <w:t xml:space="preserve">Повторный анализ проводят с </w:t>
      </w:r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t>28-30</w:t>
      </w:r>
      <w:r w:rsidRPr="00851369">
        <w:rPr>
          <w:rFonts w:ascii="Times New Roman" w:eastAsia="Times New Roman" w:hAnsi="Times New Roman" w:cs="Times New Roman"/>
          <w:sz w:val="24"/>
          <w:szCs w:val="24"/>
        </w:rPr>
        <w:t xml:space="preserve"> недель беременности. Этот анализ также очень важен, поскольку нельзя исключить заражения ВИЧ после первого обследования. Кроме того, при первичном обследовании в крови ВИЧ-инфицированной женщины могли отсутствовать антитела – сроки появления антител с момента заражения ВИЧ варьируются от двух недель до </w:t>
      </w:r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t>трех</w:t>
      </w:r>
      <w:r w:rsidRPr="00851369">
        <w:rPr>
          <w:rFonts w:ascii="Times New Roman" w:eastAsia="Times New Roman" w:hAnsi="Times New Roman" w:cs="Times New Roman"/>
          <w:sz w:val="24"/>
          <w:szCs w:val="24"/>
        </w:rPr>
        <w:t xml:space="preserve"> месяцев.</w:t>
      </w:r>
    </w:p>
    <w:p w:rsidR="00851369" w:rsidRPr="00851369" w:rsidRDefault="00851369" w:rsidP="00851369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851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Консультирование и тестирование на ВИЧ беременных женщин являются жизненно важными процедурами для  предупреждения ВИЧ-инфекции у детей. К тому же,  установление ВИЧ статуса  отца будущего ребенка, играет ключевую роль в сохранении здоровья матери и ребенка в последующем,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поэтому</w:t>
      </w:r>
      <w:r w:rsidRPr="00851369">
        <w:rPr>
          <w:rFonts w:ascii="Times New Roman" w:hAnsi="Times New Roman" w:cs="Times New Roman"/>
          <w:sz w:val="24"/>
          <w:szCs w:val="24"/>
        </w:rPr>
        <w:t xml:space="preserve">,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согласно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действующему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приказу</w:t>
      </w:r>
      <w:r w:rsidRPr="00851369">
        <w:rPr>
          <w:rFonts w:ascii="Times New Roman" w:hAnsi="Times New Roman" w:cs="Times New Roman"/>
          <w:sz w:val="24"/>
          <w:szCs w:val="24"/>
        </w:rPr>
        <w:t xml:space="preserve">,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половым партнерам беременной женщины обследоваться однократно </w:t>
      </w:r>
      <w:r w:rsidRPr="00851369">
        <w:rPr>
          <w:rFonts w:ascii="Times New Roman" w:hAnsi="Times New Roman" w:cs="Times New Roman"/>
          <w:sz w:val="24"/>
          <w:szCs w:val="24"/>
        </w:rPr>
        <w:t xml:space="preserve">на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ВИЧ-инфекцию при постановке на учет беременной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женщины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851369">
        <w:rPr>
          <w:rFonts w:ascii="Times New Roman" w:hAnsi="Times New Roman" w:cs="Times New Roman"/>
          <w:sz w:val="24"/>
          <w:szCs w:val="24"/>
        </w:rPr>
        <w:t xml:space="preserve"> За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7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месяцев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2024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года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среди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половых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партнеров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беременных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женщин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выявлено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случая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ВИЧ-инфекции.</w:t>
      </w:r>
    </w:p>
    <w:p w:rsidR="00851369" w:rsidRPr="00851369" w:rsidRDefault="00851369" w:rsidP="0085136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1369">
        <w:rPr>
          <w:rFonts w:ascii="Times New Roman" w:hAnsi="Times New Roman" w:cs="Times New Roman"/>
          <w:sz w:val="24"/>
          <w:szCs w:val="24"/>
        </w:rPr>
        <w:t>За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7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месяцев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2024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1369">
        <w:rPr>
          <w:rFonts w:ascii="Times New Roman" w:hAnsi="Times New Roman" w:cs="Times New Roman"/>
          <w:sz w:val="24"/>
          <w:szCs w:val="24"/>
        </w:rPr>
        <w:t xml:space="preserve">года по ЭС РБ и ЖФВ в </w:t>
      </w:r>
      <w:proofErr w:type="spellStart"/>
      <w:r w:rsidRPr="00851369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Pr="00851369">
        <w:rPr>
          <w:rFonts w:ascii="Times New Roman" w:hAnsi="Times New Roman" w:cs="Times New Roman"/>
          <w:sz w:val="24"/>
          <w:szCs w:val="24"/>
        </w:rPr>
        <w:t xml:space="preserve"> области зарегистрировано 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>10986</w:t>
      </w:r>
      <w:r w:rsidRPr="00851369">
        <w:rPr>
          <w:rFonts w:ascii="Times New Roman" w:hAnsi="Times New Roman" w:cs="Times New Roman"/>
          <w:sz w:val="24"/>
          <w:szCs w:val="24"/>
        </w:rPr>
        <w:t xml:space="preserve"> женщин.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 Из них подлежит к обследованию на ВИЧ инфекцию 10843 женщин, </w:t>
      </w:r>
      <w:r w:rsidRPr="00851369">
        <w:rPr>
          <w:rFonts w:ascii="Times New Roman" w:hAnsi="Times New Roman" w:cs="Times New Roman"/>
          <w:sz w:val="24"/>
          <w:szCs w:val="24"/>
        </w:rPr>
        <w:t xml:space="preserve">обследовано 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>по коду 109,1</w:t>
      </w:r>
      <w:r w:rsidRPr="0085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>10843</w:t>
      </w:r>
      <w:r w:rsidRPr="0085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(100%), 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139 </w:t>
      </w:r>
      <w:r w:rsidRPr="0085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женщин обследованы по коду 109.4 (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обследование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выкидышах</w:t>
      </w:r>
      <w:r w:rsidRPr="0085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 и 4 женщина с диагнозом ВИЧ-инфекций.</w:t>
      </w:r>
    </w:p>
    <w:p w:rsidR="00851369" w:rsidRPr="00851369" w:rsidRDefault="00851369" w:rsidP="0085136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Своевременное обследование и выявление ВИЧ-инфекции у беременных женщин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их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половых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партнеров</w:t>
      </w:r>
      <w:r w:rsidRPr="00851369">
        <w:rPr>
          <w:rFonts w:ascii="Times New Roman" w:hAnsi="Times New Roman" w:cs="Times New Roman"/>
          <w:sz w:val="24"/>
          <w:szCs w:val="24"/>
        </w:rPr>
        <w:t xml:space="preserve"> на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ВИЧ-инфекцию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является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единственной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профилактической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мерой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вертикального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пути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передачи</w:t>
      </w:r>
      <w:r w:rsidRPr="00851369">
        <w:rPr>
          <w:rFonts w:ascii="Times New Roman" w:hAnsi="Times New Roman" w:cs="Times New Roman"/>
          <w:sz w:val="24"/>
          <w:szCs w:val="24"/>
        </w:rPr>
        <w:t xml:space="preserve"> от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матери</w:t>
      </w:r>
      <w:r w:rsidRPr="00851369">
        <w:rPr>
          <w:rFonts w:ascii="Times New Roman" w:hAnsi="Times New Roman" w:cs="Times New Roman"/>
          <w:sz w:val="24"/>
          <w:szCs w:val="24"/>
        </w:rPr>
        <w:t xml:space="preserve"> к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ребенку.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 Несмотря на это, на сегодняшний день полнота обследования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половых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партнеров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беременных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Style w:val="ezkurwreuab5ozgtqnkl"/>
          <w:rFonts w:ascii="Times New Roman" w:hAnsi="Times New Roman" w:cs="Times New Roman"/>
          <w:sz w:val="24"/>
          <w:szCs w:val="24"/>
        </w:rPr>
        <w:t>женщин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 xml:space="preserve"> не на должном уровне.</w:t>
      </w:r>
      <w:r w:rsidRPr="00851369">
        <w:rPr>
          <w:rFonts w:ascii="Times New Roman" w:hAnsi="Times New Roman" w:cs="Times New Roman"/>
          <w:sz w:val="24"/>
          <w:szCs w:val="24"/>
        </w:rPr>
        <w:t xml:space="preserve"> </w:t>
      </w:r>
      <w:r w:rsidRPr="00851369">
        <w:rPr>
          <w:rFonts w:ascii="Times New Roman" w:hAnsi="Times New Roman" w:cs="Times New Roman"/>
          <w:sz w:val="24"/>
          <w:szCs w:val="24"/>
          <w:lang w:val="kk-KZ"/>
        </w:rPr>
        <w:t>До сих пор половых партнеры (мужья) некоторых беременных женщин отказываются сдать анализы на ВИЧ-инфекцию. В результате из-за отсутствия своевременного обследования полового партнера беременной женщины, в Мангистауской области 2023 году, был установлен путь передачи инфекции от полового партнера к матери и от матери к ребенку.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69">
        <w:rPr>
          <w:rFonts w:ascii="Times New Roman" w:eastAsia="Times New Roman" w:hAnsi="Times New Roman" w:cs="Times New Roman"/>
          <w:sz w:val="24"/>
          <w:szCs w:val="24"/>
        </w:rPr>
        <w:t>Не будет преувеличением сказать, ВИЧ инфицированная женщина может родить здорового ребенка: чем раньше она пройдет обследование, тем раньше будет оказано медицинская помощь ребенку, в случае если выявлена ВИЧ-инфекция. 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t>ВИЧ содержится в грудном молоке ВИЧ инфицированной женщины.Если молоко, содержащее вирус, попадет в рот или желудок ребенка, возможно инфицировать ребенка ВИЧ-инфекцией. Ребенку необходимо вскармливание искуственными смесями.Кормить ребенка инфицированной женщине категорически запрещено. </w:t>
      </w:r>
    </w:p>
    <w:p w:rsidR="00851369" w:rsidRPr="00851369" w:rsidRDefault="00851369" w:rsidP="0085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будущих малышей должно быть важно для каждого родителя.</w:t>
      </w:r>
    </w:p>
    <w:p w:rsidR="00851369" w:rsidRPr="00851369" w:rsidRDefault="00851369" w:rsidP="00851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13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Самое главное – постоянно наблюдаться во время беременности и выполнять все назначения врача!</w:t>
      </w:r>
    </w:p>
    <w:p w:rsidR="00851369" w:rsidRPr="00851369" w:rsidRDefault="00851369" w:rsidP="00851369">
      <w:pPr>
        <w:pStyle w:val="a3"/>
        <w:shd w:val="clear" w:color="auto" w:fill="FFFFFF"/>
        <w:spacing w:before="0" w:beforeAutospacing="0" w:after="113" w:afterAutospacing="0"/>
        <w:ind w:firstLine="708"/>
        <w:rPr>
          <w:lang w:val="kk-KZ"/>
        </w:rPr>
      </w:pPr>
      <w:r w:rsidRPr="00851369">
        <w:rPr>
          <w:lang w:val="kk-KZ"/>
        </w:rPr>
        <w:t>Тестирование на ВИЧ-инфекцию бесплатное. Если у вас есть вопросы по поводу ВИЧ-инфекции, вы можете обратиться на телефоны доверия центра профилактики ВИЧ 50-40-49, 50-05-25 и получить информацию.</w:t>
      </w:r>
    </w:p>
    <w:p w:rsidR="00851369" w:rsidRPr="00851369" w:rsidRDefault="00851369" w:rsidP="00851369">
      <w:pPr>
        <w:pStyle w:val="a3"/>
        <w:shd w:val="clear" w:color="auto" w:fill="FFFFFF"/>
        <w:spacing w:before="0" w:beforeAutospacing="0" w:after="113" w:afterAutospacing="0"/>
        <w:ind w:firstLine="708"/>
        <w:rPr>
          <w:lang w:val="kk-KZ"/>
        </w:rPr>
      </w:pPr>
      <w:r w:rsidRPr="00851369">
        <w:rPr>
          <w:lang w:val="kk-KZ"/>
        </w:rPr>
        <w:t>График работы центра профилактики ВИЧ-инфекции: понедельник-пятница с 8:30 до 16:42, обеденный перерыв с 13:00 до 14:00.</w:t>
      </w:r>
    </w:p>
    <w:p w:rsidR="00851369" w:rsidRPr="00851369" w:rsidRDefault="00851369" w:rsidP="00851369">
      <w:pPr>
        <w:pStyle w:val="a3"/>
        <w:shd w:val="clear" w:color="auto" w:fill="FFFFFF"/>
        <w:spacing w:before="0" w:beforeAutospacing="0" w:after="113" w:afterAutospacing="0"/>
        <w:ind w:firstLine="708"/>
      </w:pPr>
      <w:r w:rsidRPr="00851369">
        <w:rPr>
          <w:rStyle w:val="ezkurwreuab5ozgtqnkl"/>
        </w:rPr>
        <w:t>Здоровое</w:t>
      </w:r>
      <w:r w:rsidRPr="00851369">
        <w:t xml:space="preserve"> </w:t>
      </w:r>
      <w:r w:rsidRPr="00851369">
        <w:rPr>
          <w:rStyle w:val="ezkurwreuab5ozgtqnkl"/>
        </w:rPr>
        <w:t>поколение-будущее</w:t>
      </w:r>
      <w:r w:rsidRPr="00851369">
        <w:t xml:space="preserve"> нашей </w:t>
      </w:r>
      <w:r w:rsidRPr="00851369">
        <w:rPr>
          <w:rStyle w:val="ezkurwreuab5ozgtqnkl"/>
        </w:rPr>
        <w:t>страны!</w:t>
      </w:r>
      <w:r w:rsidRPr="00851369">
        <w:rPr>
          <w:lang w:val="kk-KZ"/>
        </w:rPr>
        <w:t xml:space="preserve"> </w:t>
      </w:r>
      <w:r w:rsidRPr="00851369">
        <w:rPr>
          <w:rStyle w:val="ezkurwreuab5ozgtqnkl"/>
        </w:rPr>
        <w:t>Поэтому</w:t>
      </w:r>
      <w:r w:rsidRPr="00851369">
        <w:t xml:space="preserve"> совместно с обществом и со всей ответственностью подходить к этому важному вопросу.</w:t>
      </w:r>
    </w:p>
    <w:p w:rsidR="00851369" w:rsidRPr="00851369" w:rsidRDefault="00851369" w:rsidP="00851369">
      <w:pPr>
        <w:pStyle w:val="a3"/>
        <w:shd w:val="clear" w:color="auto" w:fill="FFFFFF"/>
        <w:spacing w:before="0" w:beforeAutospacing="0" w:after="113" w:afterAutospacing="0"/>
        <w:rPr>
          <w:b/>
          <w:color w:val="151515"/>
          <w:lang w:val="kk-KZ"/>
        </w:rPr>
      </w:pPr>
      <w:r w:rsidRPr="00851369">
        <w:rPr>
          <w:b/>
          <w:color w:val="151515"/>
          <w:lang w:val="kk-KZ"/>
        </w:rPr>
        <w:t>Врач эпидемиолог Букенбаева М.И.</w:t>
      </w:r>
    </w:p>
    <w:p w:rsidR="00851369" w:rsidRDefault="00851369" w:rsidP="00851369">
      <w:pPr>
        <w:pStyle w:val="a3"/>
        <w:shd w:val="clear" w:color="auto" w:fill="FFFFFF"/>
        <w:spacing w:before="0" w:beforeAutospacing="0" w:after="113" w:afterAutospacing="0"/>
        <w:rPr>
          <w:color w:val="151515"/>
          <w:sz w:val="28"/>
          <w:szCs w:val="28"/>
          <w:lang w:val="kk-KZ"/>
        </w:rPr>
      </w:pPr>
    </w:p>
    <w:p w:rsidR="00B66BA6" w:rsidRPr="00851369" w:rsidRDefault="00B66BA6">
      <w:pPr>
        <w:rPr>
          <w:lang w:val="kk-KZ"/>
        </w:rPr>
      </w:pPr>
    </w:p>
    <w:sectPr w:rsidR="00B66BA6" w:rsidRPr="0085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51369"/>
    <w:rsid w:val="00851369"/>
    <w:rsid w:val="00B6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51369"/>
    <w:pPr>
      <w:spacing w:after="0" w:line="240" w:lineRule="auto"/>
    </w:pPr>
    <w:rPr>
      <w:rFonts w:eastAsiaTheme="minorHAnsi"/>
      <w:lang w:eastAsia="en-US"/>
    </w:rPr>
  </w:style>
  <w:style w:type="character" w:customStyle="1" w:styleId="ezkurwreuab5ozgtqnkl">
    <w:name w:val="ezkurwreuab5ozgtqnkl"/>
    <w:basedOn w:val="a0"/>
    <w:rsid w:val="00851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2024-08-28T09:38:00Z</dcterms:created>
  <dcterms:modified xsi:type="dcterms:W3CDTF">2024-08-28T09:38:00Z</dcterms:modified>
</cp:coreProperties>
</file>