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EB" w:rsidRPr="001F0392" w:rsidRDefault="000137EB" w:rsidP="001F039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92">
        <w:rPr>
          <w:rFonts w:ascii="Times New Roman" w:hAnsi="Times New Roman" w:cs="Times New Roman"/>
          <w:b/>
          <w:sz w:val="28"/>
          <w:szCs w:val="28"/>
        </w:rPr>
        <w:t>Профилактика ВИЧ-инфекции среди ключевых групп населения</w:t>
      </w:r>
    </w:p>
    <w:p w:rsidR="002C6970" w:rsidRPr="003C38F9" w:rsidRDefault="001F0392" w:rsidP="003C38F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24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970" w:rsidRPr="003C38F9">
        <w:rPr>
          <w:rFonts w:ascii="Times New Roman" w:hAnsi="Times New Roman" w:cs="Times New Roman"/>
          <w:color w:val="000000"/>
          <w:sz w:val="28"/>
          <w:szCs w:val="28"/>
        </w:rPr>
        <w:t>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иммунодефицита.</w:t>
      </w:r>
    </w:p>
    <w:p w:rsidR="001F0392" w:rsidRDefault="002C6970" w:rsidP="003C38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38F9">
        <w:rPr>
          <w:rFonts w:ascii="Times New Roman" w:hAnsi="Times New Roman" w:cs="Times New Roman"/>
          <w:sz w:val="28"/>
          <w:szCs w:val="28"/>
        </w:rPr>
        <w:t xml:space="preserve">       Профилактика - единственное доступное и достаточно эффективное средство, которое мы можем использовать в ш</w:t>
      </w:r>
      <w:r w:rsidR="00206B14" w:rsidRPr="003C38F9">
        <w:rPr>
          <w:rFonts w:ascii="Times New Roman" w:hAnsi="Times New Roman" w:cs="Times New Roman"/>
          <w:sz w:val="28"/>
          <w:szCs w:val="28"/>
        </w:rPr>
        <w:t>ироких масштабах и которое можем</w:t>
      </w:r>
      <w:r w:rsidRPr="003C38F9">
        <w:rPr>
          <w:rFonts w:ascii="Times New Roman" w:hAnsi="Times New Roman" w:cs="Times New Roman"/>
          <w:sz w:val="28"/>
          <w:szCs w:val="28"/>
        </w:rPr>
        <w:t xml:space="preserve"> помочь населению противостоять этой болезни.</w:t>
      </w:r>
      <w:r w:rsidR="00554FC1" w:rsidRPr="003C38F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54FC1" w:rsidRPr="003C38F9">
        <w:rPr>
          <w:rFonts w:ascii="Times New Roman" w:hAnsi="Times New Roman" w:cs="Times New Roman"/>
          <w:sz w:val="28"/>
          <w:szCs w:val="28"/>
        </w:rPr>
        <w:t>Профилактические мероприятия ВИЧ-инфекции среди ключевых групп населения</w:t>
      </w:r>
      <w:r w:rsidR="00BE1825">
        <w:rPr>
          <w:rFonts w:ascii="Times New Roman" w:hAnsi="Times New Roman" w:cs="Times New Roman"/>
          <w:sz w:val="28"/>
          <w:szCs w:val="28"/>
          <w:lang w:val="kk-KZ"/>
        </w:rPr>
        <w:t>- далее КГН</w:t>
      </w:r>
      <w:r w:rsidR="00554FC1" w:rsidRPr="003C38F9">
        <w:rPr>
          <w:rFonts w:ascii="Times New Roman" w:hAnsi="Times New Roman" w:cs="Times New Roman"/>
          <w:sz w:val="28"/>
          <w:szCs w:val="28"/>
        </w:rPr>
        <w:t xml:space="preserve"> </w:t>
      </w:r>
      <w:r w:rsidR="00554FC1" w:rsidRPr="003C38F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F171A">
        <w:rPr>
          <w:rFonts w:ascii="Times New Roman" w:hAnsi="Times New Roman" w:cs="Times New Roman"/>
          <w:color w:val="000000"/>
          <w:sz w:val="28"/>
          <w:szCs w:val="28"/>
          <w:lang w:val="kk-KZ"/>
        </w:rPr>
        <w:t>СР-с</w:t>
      </w:r>
      <w:r w:rsidR="00554FC1" w:rsidRPr="003C38F9">
        <w:rPr>
          <w:rFonts w:ascii="Times New Roman" w:hAnsi="Times New Roman" w:cs="Times New Roman"/>
          <w:color w:val="000000"/>
          <w:sz w:val="28"/>
          <w:szCs w:val="28"/>
        </w:rPr>
        <w:t xml:space="preserve">екс работники, </w:t>
      </w:r>
      <w:r w:rsidR="006F171A">
        <w:rPr>
          <w:rFonts w:ascii="Times New Roman" w:hAnsi="Times New Roman" w:cs="Times New Roman"/>
          <w:color w:val="000000"/>
          <w:sz w:val="28"/>
          <w:szCs w:val="28"/>
          <w:lang w:val="kk-KZ"/>
        </w:rPr>
        <w:t>ЛУИН-</w:t>
      </w:r>
      <w:r w:rsidR="00554FC1" w:rsidRPr="003C38F9">
        <w:rPr>
          <w:rFonts w:ascii="Times New Roman" w:hAnsi="Times New Roman" w:cs="Times New Roman"/>
          <w:color w:val="000000"/>
          <w:sz w:val="28"/>
          <w:szCs w:val="28"/>
        </w:rPr>
        <w:t xml:space="preserve">лица употребляющие инъекционные наркотики, </w:t>
      </w:r>
      <w:r w:rsidR="006F171A">
        <w:rPr>
          <w:rFonts w:ascii="Times New Roman" w:hAnsi="Times New Roman" w:cs="Times New Roman"/>
          <w:color w:val="000000"/>
          <w:sz w:val="28"/>
          <w:szCs w:val="28"/>
          <w:lang w:val="kk-KZ"/>
        </w:rPr>
        <w:t>МСМ-</w:t>
      </w:r>
      <w:r w:rsidR="00554FC1" w:rsidRPr="003C38F9">
        <w:rPr>
          <w:rFonts w:ascii="Times New Roman" w:hAnsi="Times New Roman" w:cs="Times New Roman"/>
          <w:color w:val="000000"/>
          <w:sz w:val="28"/>
          <w:szCs w:val="28"/>
        </w:rPr>
        <w:t xml:space="preserve">мужчины, имеющие секс с мужчинами) </w:t>
      </w:r>
      <w:r w:rsidR="00C96728">
        <w:rPr>
          <w:rFonts w:ascii="Times New Roman" w:hAnsi="Times New Roman" w:cs="Times New Roman"/>
          <w:sz w:val="28"/>
          <w:szCs w:val="28"/>
        </w:rPr>
        <w:t>проводится через аутрич-работников</w:t>
      </w:r>
      <w:r w:rsidR="00554FC1" w:rsidRPr="003C38F9">
        <w:rPr>
          <w:rFonts w:ascii="Times New Roman" w:hAnsi="Times New Roman" w:cs="Times New Roman"/>
          <w:sz w:val="28"/>
          <w:szCs w:val="28"/>
        </w:rPr>
        <w:t>.</w:t>
      </w:r>
    </w:p>
    <w:p w:rsidR="00E23B3A" w:rsidRDefault="001F0392" w:rsidP="003C38F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4FC1" w:rsidRPr="003C38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54FC1" w:rsidRPr="003C38F9">
        <w:rPr>
          <w:rFonts w:ascii="Times New Roman" w:hAnsi="Times New Roman" w:cs="Times New Roman"/>
          <w:sz w:val="28"/>
          <w:szCs w:val="28"/>
        </w:rPr>
        <w:t>ангистауском центре ВИЧ-инфекции работают 15 аутрич работников</w:t>
      </w:r>
      <w:r w:rsidR="00285456" w:rsidRPr="003C38F9">
        <w:rPr>
          <w:rFonts w:ascii="Times New Roman" w:hAnsi="Times New Roman" w:cs="Times New Roman"/>
          <w:sz w:val="28"/>
          <w:szCs w:val="28"/>
        </w:rPr>
        <w:t xml:space="preserve"> среди ключевых групп населения.</w:t>
      </w:r>
      <w:r w:rsidR="00554FC1" w:rsidRPr="003C38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23"/>
      <w:r w:rsidR="00285456" w:rsidRPr="003C38F9">
        <w:rPr>
          <w:rFonts w:ascii="Times New Roman" w:hAnsi="Times New Roman" w:cs="Times New Roman"/>
          <w:color w:val="000000"/>
          <w:sz w:val="28"/>
          <w:szCs w:val="28"/>
        </w:rPr>
        <w:t> Аутрич работник – это представитель ключевых групп населения, людей, живущих с ВИЧ-инфекцией или их ближайшего окружения, осуществляющий доступ в ключевые группы населения и в группы людей, живущих с ВИЧ.</w:t>
      </w:r>
      <w:bookmarkEnd w:id="0"/>
      <w:r w:rsidR="00285456" w:rsidRPr="003C38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54FC1" w:rsidRPr="003C38F9">
        <w:rPr>
          <w:rFonts w:ascii="Times New Roman" w:hAnsi="Times New Roman" w:cs="Times New Roman"/>
          <w:color w:val="000000"/>
          <w:sz w:val="28"/>
          <w:szCs w:val="28"/>
        </w:rPr>
        <w:t>овместно с аутрич работниками по принципу «равный-равному»  проводится профилактическая работа среди ключевых групп населения</w:t>
      </w:r>
      <w:r w:rsidR="00E23B3A" w:rsidRPr="003C38F9">
        <w:rPr>
          <w:rFonts w:ascii="Times New Roman" w:hAnsi="Times New Roman" w:cs="Times New Roman"/>
          <w:color w:val="000000"/>
          <w:sz w:val="28"/>
          <w:szCs w:val="28"/>
        </w:rPr>
        <w:t>. Ключевые группы населения это группы населения, которые подвергаются повышенному риску заражения ВИЧ-инфекцией в силу особенностей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495" w:rsidRPr="003C38F9" w:rsidRDefault="000F4C49" w:rsidP="003C38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38F9">
        <w:rPr>
          <w:rFonts w:ascii="Times New Roman" w:hAnsi="Times New Roman" w:cs="Times New Roman"/>
          <w:sz w:val="28"/>
          <w:szCs w:val="28"/>
        </w:rPr>
        <w:t xml:space="preserve"> </w:t>
      </w:r>
      <w:r w:rsidR="00206B14" w:rsidRPr="003C38F9">
        <w:rPr>
          <w:rFonts w:ascii="Times New Roman" w:hAnsi="Times New Roman" w:cs="Times New Roman"/>
          <w:sz w:val="28"/>
          <w:szCs w:val="28"/>
        </w:rPr>
        <w:t xml:space="preserve">      </w:t>
      </w:r>
      <w:r w:rsidR="007E1B6B">
        <w:rPr>
          <w:rFonts w:ascii="Times New Roman" w:hAnsi="Times New Roman" w:cs="Times New Roman"/>
          <w:sz w:val="28"/>
          <w:szCs w:val="28"/>
        </w:rPr>
        <w:t xml:space="preserve"> </w:t>
      </w:r>
      <w:r w:rsidR="00206B14" w:rsidRPr="003C38F9">
        <w:rPr>
          <w:rFonts w:ascii="Times New Roman" w:hAnsi="Times New Roman" w:cs="Times New Roman"/>
          <w:sz w:val="28"/>
          <w:szCs w:val="28"/>
        </w:rPr>
        <w:t xml:space="preserve"> Ц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ентром по профилактике </w:t>
      </w:r>
      <w:r w:rsidR="00540E9A" w:rsidRPr="003C38F9">
        <w:rPr>
          <w:rFonts w:ascii="Times New Roman" w:hAnsi="Times New Roman" w:cs="Times New Roman"/>
          <w:sz w:val="28"/>
          <w:szCs w:val="28"/>
        </w:rPr>
        <w:t>ВИЧ-инфекции Мангиста</w:t>
      </w:r>
      <w:r w:rsidRPr="003C38F9">
        <w:rPr>
          <w:rFonts w:ascii="Times New Roman" w:hAnsi="Times New Roman" w:cs="Times New Roman"/>
          <w:sz w:val="28"/>
          <w:szCs w:val="28"/>
        </w:rPr>
        <w:t>у</w:t>
      </w:r>
      <w:r w:rsidR="00540E9A" w:rsidRPr="003C38F9">
        <w:rPr>
          <w:rFonts w:ascii="Times New Roman" w:hAnsi="Times New Roman" w:cs="Times New Roman"/>
          <w:sz w:val="28"/>
          <w:szCs w:val="28"/>
        </w:rPr>
        <w:t>с</w:t>
      </w:r>
      <w:r w:rsidRPr="003C38F9">
        <w:rPr>
          <w:rFonts w:ascii="Times New Roman" w:hAnsi="Times New Roman" w:cs="Times New Roman"/>
          <w:sz w:val="28"/>
          <w:szCs w:val="28"/>
        </w:rPr>
        <w:t>кой области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 ведутся активные работы, направленные на предотвращение передачи ВИЧ, </w:t>
      </w:r>
      <w:r w:rsidRPr="003C38F9">
        <w:rPr>
          <w:rFonts w:ascii="Times New Roman" w:hAnsi="Times New Roman" w:cs="Times New Roman"/>
          <w:sz w:val="28"/>
          <w:szCs w:val="28"/>
        </w:rPr>
        <w:t xml:space="preserve"> 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На базе Центра для ключевых групп функционируют </w:t>
      </w:r>
      <w:r w:rsidR="00B77861" w:rsidRPr="003C38F9">
        <w:rPr>
          <w:rFonts w:ascii="Times New Roman" w:hAnsi="Times New Roman" w:cs="Times New Roman"/>
          <w:sz w:val="28"/>
          <w:szCs w:val="28"/>
        </w:rPr>
        <w:t>2 пункта</w:t>
      </w:r>
      <w:r w:rsidR="00206B14" w:rsidRPr="003C38F9">
        <w:rPr>
          <w:rFonts w:ascii="Times New Roman" w:hAnsi="Times New Roman" w:cs="Times New Roman"/>
          <w:sz w:val="28"/>
          <w:szCs w:val="28"/>
        </w:rPr>
        <w:t xml:space="preserve"> доверия (</w:t>
      </w:r>
      <w:r w:rsidR="00B77861" w:rsidRPr="003C38F9">
        <w:rPr>
          <w:rFonts w:ascii="Times New Roman" w:hAnsi="Times New Roman" w:cs="Times New Roman"/>
          <w:sz w:val="28"/>
          <w:szCs w:val="28"/>
        </w:rPr>
        <w:t>1</w:t>
      </w:r>
      <w:r w:rsidR="00206B14" w:rsidRPr="003C38F9">
        <w:rPr>
          <w:rFonts w:ascii="Times New Roman" w:hAnsi="Times New Roman" w:cs="Times New Roman"/>
          <w:sz w:val="28"/>
          <w:szCs w:val="28"/>
        </w:rPr>
        <w:t>передвижной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, </w:t>
      </w:r>
      <w:r w:rsidR="00B77861" w:rsidRPr="003C38F9">
        <w:rPr>
          <w:rFonts w:ascii="Times New Roman" w:hAnsi="Times New Roman" w:cs="Times New Roman"/>
          <w:sz w:val="28"/>
          <w:szCs w:val="28"/>
        </w:rPr>
        <w:t>1</w:t>
      </w:r>
      <w:r w:rsidR="00206B14" w:rsidRPr="003C38F9">
        <w:rPr>
          <w:rFonts w:ascii="Times New Roman" w:hAnsi="Times New Roman" w:cs="Times New Roman"/>
          <w:sz w:val="28"/>
          <w:szCs w:val="28"/>
        </w:rPr>
        <w:t xml:space="preserve"> стационарный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), </w:t>
      </w:r>
      <w:r w:rsidR="00B77861" w:rsidRPr="003C38F9">
        <w:rPr>
          <w:rFonts w:ascii="Times New Roman" w:hAnsi="Times New Roman" w:cs="Times New Roman"/>
          <w:sz w:val="28"/>
          <w:szCs w:val="28"/>
        </w:rPr>
        <w:t>1</w:t>
      </w:r>
      <w:r w:rsidR="00206B14" w:rsidRPr="003C38F9">
        <w:rPr>
          <w:rFonts w:ascii="Times New Roman" w:hAnsi="Times New Roman" w:cs="Times New Roman"/>
          <w:sz w:val="28"/>
          <w:szCs w:val="28"/>
        </w:rPr>
        <w:t xml:space="preserve"> Дружественный кабинет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, для диагностики, лечения и профилактики ИППП. </w:t>
      </w:r>
    </w:p>
    <w:p w:rsidR="001F0392" w:rsidRPr="00AA29AF" w:rsidRDefault="001F0392" w:rsidP="001F0392">
      <w:pPr>
        <w:spacing w:after="0"/>
        <w:jc w:val="both"/>
        <w:rPr>
          <w:lang w:val="ru-RU"/>
        </w:rPr>
      </w:pPr>
      <w:r w:rsidRPr="00C96728">
        <w:rPr>
          <w:color w:val="000000"/>
          <w:sz w:val="28"/>
          <w:szCs w:val="28"/>
          <w:lang w:val="ru-RU"/>
        </w:rPr>
        <w:t xml:space="preserve">        </w:t>
      </w:r>
      <w:r w:rsidR="00E86495" w:rsidRPr="00C96728">
        <w:rPr>
          <w:color w:val="000000"/>
          <w:sz w:val="28"/>
          <w:szCs w:val="28"/>
          <w:lang w:val="ru-RU"/>
        </w:rPr>
        <w:t xml:space="preserve">В </w:t>
      </w:r>
      <w:r w:rsidR="00E85C2D" w:rsidRPr="00C96728">
        <w:rPr>
          <w:color w:val="000000"/>
          <w:sz w:val="28"/>
          <w:szCs w:val="28"/>
          <w:lang w:val="ru-RU"/>
        </w:rPr>
        <w:t>центре   предоставляются ключевым группам на</w:t>
      </w:r>
      <w:r w:rsidR="003C38F9" w:rsidRPr="00C96728">
        <w:rPr>
          <w:color w:val="000000"/>
          <w:sz w:val="28"/>
          <w:szCs w:val="28"/>
          <w:lang w:val="ru-RU"/>
        </w:rPr>
        <w:t>селения лечебно-профилактические</w:t>
      </w:r>
      <w:r w:rsidR="00E85C2D" w:rsidRPr="00C96728">
        <w:rPr>
          <w:color w:val="000000"/>
          <w:sz w:val="28"/>
          <w:szCs w:val="28"/>
          <w:lang w:val="ru-RU"/>
        </w:rPr>
        <w:t xml:space="preserve"> услуг</w:t>
      </w:r>
      <w:r w:rsidR="003C38F9" w:rsidRPr="00C96728">
        <w:rPr>
          <w:color w:val="000000"/>
          <w:sz w:val="28"/>
          <w:szCs w:val="28"/>
          <w:lang w:val="ru-RU"/>
        </w:rPr>
        <w:t>и</w:t>
      </w:r>
      <w:r w:rsidR="00E85C2D" w:rsidRPr="00C96728">
        <w:rPr>
          <w:color w:val="000000"/>
          <w:sz w:val="28"/>
          <w:szCs w:val="28"/>
          <w:lang w:val="ru-RU"/>
        </w:rPr>
        <w:t xml:space="preserve"> в пунктах доверия, дружественных кабинетах</w:t>
      </w:r>
      <w:r w:rsidR="00E86495" w:rsidRPr="00C96728">
        <w:rPr>
          <w:color w:val="000000"/>
          <w:sz w:val="28"/>
          <w:szCs w:val="28"/>
          <w:lang w:val="ru-RU"/>
        </w:rPr>
        <w:t xml:space="preserve"> на бесплатной основе по принципу анонимности, добровольности и конфиденциальности.</w:t>
      </w:r>
      <w:r w:rsidR="000137EB" w:rsidRPr="00C96728">
        <w:rPr>
          <w:sz w:val="28"/>
          <w:szCs w:val="28"/>
          <w:lang w:val="ru-RU"/>
        </w:rPr>
        <w:t xml:space="preserve"> </w:t>
      </w:r>
      <w:r w:rsidR="00E23A9B" w:rsidRPr="00C96728">
        <w:rPr>
          <w:sz w:val="28"/>
          <w:szCs w:val="28"/>
          <w:lang w:val="ru-RU"/>
        </w:rPr>
        <w:t xml:space="preserve"> </w:t>
      </w:r>
      <w:r w:rsidR="000137EB" w:rsidRPr="00C96728">
        <w:rPr>
          <w:sz w:val="28"/>
          <w:szCs w:val="28"/>
          <w:lang w:val="ru-RU"/>
        </w:rPr>
        <w:t xml:space="preserve"> </w:t>
      </w:r>
      <w:r w:rsidR="000137EB" w:rsidRPr="001F0392">
        <w:rPr>
          <w:sz w:val="28"/>
          <w:szCs w:val="28"/>
          <w:lang w:val="ru-RU"/>
        </w:rPr>
        <w:t xml:space="preserve">В рамках </w:t>
      </w:r>
      <w:r w:rsidR="00FA58E5">
        <w:rPr>
          <w:sz w:val="28"/>
          <w:szCs w:val="28"/>
          <w:lang w:val="ru-RU"/>
        </w:rPr>
        <w:t xml:space="preserve"> </w:t>
      </w:r>
      <w:r w:rsidR="00A37384" w:rsidRPr="00AA29AF">
        <w:rPr>
          <w:color w:val="000000"/>
          <w:sz w:val="28"/>
          <w:lang w:val="ru-RU"/>
        </w:rPr>
        <w:t xml:space="preserve"> профилактических программ</w:t>
      </w:r>
      <w:r w:rsidR="000137EB" w:rsidRPr="001F0392">
        <w:rPr>
          <w:sz w:val="28"/>
          <w:szCs w:val="28"/>
          <w:lang w:val="ru-RU"/>
        </w:rPr>
        <w:t xml:space="preserve"> </w:t>
      </w:r>
      <w:r w:rsidR="00E23A9B" w:rsidRPr="001F0392">
        <w:rPr>
          <w:sz w:val="28"/>
          <w:szCs w:val="28"/>
          <w:lang w:val="ru-RU"/>
        </w:rPr>
        <w:t xml:space="preserve">выдаются  </w:t>
      </w:r>
      <w:r w:rsidR="000137EB" w:rsidRPr="001F0392">
        <w:rPr>
          <w:sz w:val="28"/>
          <w:szCs w:val="28"/>
          <w:lang w:val="ru-RU"/>
        </w:rPr>
        <w:t xml:space="preserve"> бесплатно </w:t>
      </w:r>
      <w:r w:rsidR="00E23A9B" w:rsidRPr="001F0392">
        <w:rPr>
          <w:sz w:val="28"/>
          <w:szCs w:val="28"/>
          <w:lang w:val="ru-RU"/>
        </w:rPr>
        <w:t xml:space="preserve">расходные </w:t>
      </w:r>
      <w:r w:rsidR="00EF5A18" w:rsidRPr="001F0392">
        <w:rPr>
          <w:color w:val="000000"/>
          <w:sz w:val="28"/>
          <w:szCs w:val="28"/>
          <w:lang w:val="ru-RU"/>
        </w:rPr>
        <w:t xml:space="preserve"> одноразовые шприцы, спиртовые салфетки, презервативы, лубриканты, </w:t>
      </w:r>
      <w:r w:rsidR="00485AEE">
        <w:rPr>
          <w:color w:val="000000"/>
          <w:sz w:val="28"/>
          <w:szCs w:val="28"/>
          <w:lang w:val="ru-RU"/>
        </w:rPr>
        <w:t xml:space="preserve"> экспресс тесты,</w:t>
      </w:r>
      <w:r w:rsidR="00EF5A18" w:rsidRPr="001F0392">
        <w:rPr>
          <w:color w:val="000000"/>
          <w:sz w:val="28"/>
          <w:szCs w:val="28"/>
          <w:lang w:val="ru-RU"/>
        </w:rPr>
        <w:t xml:space="preserve">  печатные информационно-образовательные материалы, антиретровирусные препараты для доконтактной профилактики и постконтактной профилактики заражения ВИЧ.</w:t>
      </w:r>
      <w:r w:rsidR="007E1B6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КГН проводится</w:t>
      </w:r>
      <w:r w:rsidR="00E85C2D" w:rsidRPr="001F039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lang w:val="ru-RU"/>
        </w:rPr>
        <w:t>до и послетестовое консультирование</w:t>
      </w:r>
      <w:r w:rsidRPr="00AA29AF">
        <w:rPr>
          <w:color w:val="000000"/>
          <w:sz w:val="28"/>
          <w:lang w:val="ru-RU"/>
        </w:rPr>
        <w:t xml:space="preserve"> по вопросам по ВИЧ-инфекции, ИППП, вирусных гепатитов</w:t>
      </w:r>
      <w:r>
        <w:rPr>
          <w:color w:val="000000"/>
          <w:sz w:val="28"/>
          <w:lang w:val="ru-RU"/>
        </w:rPr>
        <w:t>,</w:t>
      </w:r>
      <w:bookmarkStart w:id="1" w:name="z63"/>
      <w:r w:rsidRPr="00AA29AF">
        <w:rPr>
          <w:color w:val="000000"/>
          <w:sz w:val="28"/>
          <w:lang w:val="ru-RU"/>
        </w:rPr>
        <w:t xml:space="preserve"> с обследованием на ВИЧ, на ИППП</w:t>
      </w:r>
      <w:r>
        <w:rPr>
          <w:color w:val="000000"/>
          <w:sz w:val="28"/>
          <w:lang w:val="ru-RU"/>
        </w:rPr>
        <w:t>.</w:t>
      </w:r>
    </w:p>
    <w:bookmarkEnd w:id="1"/>
    <w:p w:rsidR="00367D15" w:rsidRPr="0056570C" w:rsidRDefault="00224942" w:rsidP="007E1B6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B6B">
        <w:rPr>
          <w:rFonts w:ascii="Times New Roman" w:hAnsi="Times New Roman" w:cs="Times New Roman"/>
          <w:sz w:val="28"/>
          <w:szCs w:val="28"/>
        </w:rPr>
        <w:t>В</w:t>
      </w:r>
      <w:r w:rsidR="00A05A09" w:rsidRPr="003C38F9">
        <w:rPr>
          <w:rFonts w:ascii="Times New Roman" w:hAnsi="Times New Roman" w:cs="Times New Roman"/>
          <w:sz w:val="28"/>
          <w:szCs w:val="28"/>
        </w:rPr>
        <w:t xml:space="preserve"> центре имеется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 </w:t>
      </w:r>
      <w:r w:rsidR="00A05A09" w:rsidRPr="003C38F9">
        <w:rPr>
          <w:rFonts w:ascii="Times New Roman" w:hAnsi="Times New Roman" w:cs="Times New Roman"/>
          <w:sz w:val="28"/>
          <w:szCs w:val="28"/>
        </w:rPr>
        <w:t>передвижная м</w:t>
      </w:r>
      <w:r w:rsidR="000137EB" w:rsidRPr="003C38F9">
        <w:rPr>
          <w:rFonts w:ascii="Times New Roman" w:hAnsi="Times New Roman" w:cs="Times New Roman"/>
          <w:sz w:val="28"/>
          <w:szCs w:val="28"/>
        </w:rPr>
        <w:t>обильная бр</w:t>
      </w:r>
      <w:r w:rsidR="00A05A09" w:rsidRPr="003C38F9">
        <w:rPr>
          <w:rFonts w:ascii="Times New Roman" w:hAnsi="Times New Roman" w:cs="Times New Roman"/>
          <w:sz w:val="28"/>
          <w:szCs w:val="28"/>
        </w:rPr>
        <w:t>игада</w:t>
      </w:r>
      <w:r w:rsidR="00B50B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05A09" w:rsidRPr="003C38F9">
        <w:rPr>
          <w:rFonts w:ascii="Times New Roman" w:hAnsi="Times New Roman" w:cs="Times New Roman"/>
          <w:sz w:val="28"/>
          <w:szCs w:val="28"/>
        </w:rPr>
        <w:t>сотрудник</w:t>
      </w:r>
      <w:r w:rsidR="00B50B72">
        <w:rPr>
          <w:rFonts w:ascii="Times New Roman" w:hAnsi="Times New Roman" w:cs="Times New Roman"/>
          <w:sz w:val="28"/>
          <w:szCs w:val="28"/>
          <w:lang w:val="kk-KZ"/>
        </w:rPr>
        <w:t>и пункта доверия</w:t>
      </w:r>
      <w:r w:rsidR="00A05A09" w:rsidRPr="003C38F9">
        <w:rPr>
          <w:rFonts w:ascii="Times New Roman" w:hAnsi="Times New Roman" w:cs="Times New Roman"/>
          <w:sz w:val="28"/>
          <w:szCs w:val="28"/>
        </w:rPr>
        <w:t xml:space="preserve"> </w:t>
      </w:r>
      <w:r w:rsidR="000137EB" w:rsidRPr="003C38F9">
        <w:rPr>
          <w:rFonts w:ascii="Times New Roman" w:hAnsi="Times New Roman" w:cs="Times New Roman"/>
          <w:sz w:val="28"/>
          <w:szCs w:val="28"/>
        </w:rPr>
        <w:t>совместно с аутрич-работниками выезжают в дневные и ночн</w:t>
      </w:r>
      <w:r w:rsidR="0058218D">
        <w:rPr>
          <w:rFonts w:ascii="Times New Roman" w:hAnsi="Times New Roman" w:cs="Times New Roman"/>
          <w:sz w:val="28"/>
          <w:szCs w:val="28"/>
        </w:rPr>
        <w:t xml:space="preserve">ые рейды в места скопления КГН. </w:t>
      </w:r>
      <w:r w:rsidR="00A05A09" w:rsidRPr="003C38F9">
        <w:rPr>
          <w:rFonts w:ascii="Times New Roman" w:hAnsi="Times New Roman" w:cs="Times New Roman"/>
          <w:sz w:val="28"/>
          <w:szCs w:val="28"/>
        </w:rPr>
        <w:t>Совместно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 аутрич работникам</w:t>
      </w:r>
      <w:r w:rsidR="00A05A09" w:rsidRPr="003C38F9">
        <w:rPr>
          <w:rFonts w:ascii="Times New Roman" w:hAnsi="Times New Roman" w:cs="Times New Roman"/>
          <w:sz w:val="28"/>
          <w:szCs w:val="28"/>
        </w:rPr>
        <w:t>и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 и сотрудникам</w:t>
      </w:r>
      <w:r w:rsidR="00A05A09" w:rsidRPr="003C38F9">
        <w:rPr>
          <w:rFonts w:ascii="Times New Roman" w:hAnsi="Times New Roman" w:cs="Times New Roman"/>
          <w:sz w:val="28"/>
          <w:szCs w:val="28"/>
        </w:rPr>
        <w:t>и Пункта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 доверия за </w:t>
      </w:r>
      <w:r w:rsidR="007E1B6B">
        <w:rPr>
          <w:rFonts w:ascii="Times New Roman" w:hAnsi="Times New Roman" w:cs="Times New Roman"/>
          <w:sz w:val="28"/>
          <w:szCs w:val="28"/>
        </w:rPr>
        <w:t>4 месяца</w:t>
      </w:r>
      <w:r w:rsidR="00A05A09" w:rsidRPr="003C38F9">
        <w:rPr>
          <w:rFonts w:ascii="Times New Roman" w:hAnsi="Times New Roman" w:cs="Times New Roman"/>
          <w:sz w:val="28"/>
          <w:szCs w:val="28"/>
        </w:rPr>
        <w:t xml:space="preserve"> 2024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 года профилактическими программами удалось охватить 41</w:t>
      </w:r>
      <w:r w:rsidR="0029065D" w:rsidRPr="003C38F9">
        <w:rPr>
          <w:rFonts w:ascii="Times New Roman" w:hAnsi="Times New Roman" w:cs="Times New Roman"/>
          <w:sz w:val="28"/>
          <w:szCs w:val="28"/>
        </w:rPr>
        <w:t>,1% ЛУИН, 51,2 РС и 12,3</w:t>
      </w:r>
      <w:r w:rsidR="000137EB" w:rsidRPr="003C38F9">
        <w:rPr>
          <w:rFonts w:ascii="Times New Roman" w:hAnsi="Times New Roman" w:cs="Times New Roman"/>
          <w:sz w:val="28"/>
          <w:szCs w:val="28"/>
        </w:rPr>
        <w:t xml:space="preserve">% МСМ. </w:t>
      </w:r>
      <w:r w:rsidR="0098099D" w:rsidRPr="003C38F9">
        <w:rPr>
          <w:rFonts w:ascii="Times New Roman" w:hAnsi="Times New Roman" w:cs="Times New Roman"/>
          <w:sz w:val="28"/>
          <w:szCs w:val="28"/>
        </w:rPr>
        <w:t xml:space="preserve">За 4 месяца </w:t>
      </w:r>
      <w:r w:rsidR="0098099D" w:rsidRPr="003C38F9">
        <w:rPr>
          <w:rFonts w:ascii="Times New Roman" w:hAnsi="Times New Roman" w:cs="Times New Roman"/>
          <w:sz w:val="28"/>
          <w:szCs w:val="28"/>
          <w:lang w:val="kk-KZ"/>
        </w:rPr>
        <w:t>2024 г. доконтактной профилактикой охвачено 50 КГН</w:t>
      </w:r>
      <w:r w:rsidR="00965541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0137EB" w:rsidRPr="003C38F9">
        <w:rPr>
          <w:rFonts w:ascii="Times New Roman" w:hAnsi="Times New Roman" w:cs="Times New Roman"/>
          <w:sz w:val="28"/>
          <w:szCs w:val="28"/>
        </w:rPr>
        <w:t>рофилактические работы предотвращают новые случаи ВИЧ</w:t>
      </w:r>
      <w:r w:rsidR="00965541">
        <w:rPr>
          <w:rFonts w:ascii="Times New Roman" w:hAnsi="Times New Roman" w:cs="Times New Roman"/>
          <w:sz w:val="28"/>
          <w:szCs w:val="28"/>
        </w:rPr>
        <w:t>-</w:t>
      </w:r>
      <w:r w:rsidR="000137EB" w:rsidRPr="003C38F9">
        <w:rPr>
          <w:rFonts w:ascii="Times New Roman" w:hAnsi="Times New Roman" w:cs="Times New Roman"/>
          <w:sz w:val="28"/>
          <w:szCs w:val="28"/>
        </w:rPr>
        <w:t>инфекции и прививают навыки безопасного поведения среди КГН</w:t>
      </w:r>
      <w:r w:rsidR="00965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7377">
        <w:rPr>
          <w:rFonts w:ascii="Times New Roman" w:hAnsi="Times New Roman" w:cs="Times New Roman"/>
          <w:b/>
          <w:sz w:val="28"/>
          <w:szCs w:val="28"/>
        </w:rPr>
        <w:t xml:space="preserve">  КемазановаА.Ч.</w:t>
      </w:r>
      <w:bookmarkStart w:id="2" w:name="_GoBack"/>
      <w:bookmarkEnd w:id="2"/>
    </w:p>
    <w:sectPr w:rsidR="00367D15" w:rsidRPr="0056570C" w:rsidSect="009655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19" w:rsidRDefault="00E83A19" w:rsidP="000137EB">
      <w:pPr>
        <w:spacing w:after="0" w:line="240" w:lineRule="auto"/>
      </w:pPr>
      <w:r>
        <w:separator/>
      </w:r>
    </w:p>
  </w:endnote>
  <w:endnote w:type="continuationSeparator" w:id="0">
    <w:p w:rsidR="00E83A19" w:rsidRDefault="00E83A19" w:rsidP="0001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19" w:rsidRDefault="00E83A19" w:rsidP="000137EB">
      <w:pPr>
        <w:spacing w:after="0" w:line="240" w:lineRule="auto"/>
      </w:pPr>
      <w:r>
        <w:separator/>
      </w:r>
    </w:p>
  </w:footnote>
  <w:footnote w:type="continuationSeparator" w:id="0">
    <w:p w:rsidR="00E83A19" w:rsidRDefault="00E83A19" w:rsidP="00013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7EB"/>
    <w:rsid w:val="000137EB"/>
    <w:rsid w:val="00026285"/>
    <w:rsid w:val="00027377"/>
    <w:rsid w:val="00093C5C"/>
    <w:rsid w:val="000B2CA5"/>
    <w:rsid w:val="000C4445"/>
    <w:rsid w:val="000E5DE0"/>
    <w:rsid w:val="000F2A25"/>
    <w:rsid w:val="000F4C49"/>
    <w:rsid w:val="001F0392"/>
    <w:rsid w:val="00206B14"/>
    <w:rsid w:val="00224942"/>
    <w:rsid w:val="00285456"/>
    <w:rsid w:val="0029065D"/>
    <w:rsid w:val="002C6970"/>
    <w:rsid w:val="002F6E39"/>
    <w:rsid w:val="00367D15"/>
    <w:rsid w:val="003C38F9"/>
    <w:rsid w:val="004311A9"/>
    <w:rsid w:val="00470E5E"/>
    <w:rsid w:val="00483006"/>
    <w:rsid w:val="00485AEE"/>
    <w:rsid w:val="00520992"/>
    <w:rsid w:val="00540E9A"/>
    <w:rsid w:val="00554FC1"/>
    <w:rsid w:val="0056570C"/>
    <w:rsid w:val="0058218D"/>
    <w:rsid w:val="005941E9"/>
    <w:rsid w:val="00606C8F"/>
    <w:rsid w:val="0066132D"/>
    <w:rsid w:val="006C2AEC"/>
    <w:rsid w:val="006F171A"/>
    <w:rsid w:val="0079707B"/>
    <w:rsid w:val="007E1B6B"/>
    <w:rsid w:val="008057B1"/>
    <w:rsid w:val="00892135"/>
    <w:rsid w:val="008A0B7A"/>
    <w:rsid w:val="008F5617"/>
    <w:rsid w:val="009155FE"/>
    <w:rsid w:val="00965541"/>
    <w:rsid w:val="0098099D"/>
    <w:rsid w:val="009F1CBA"/>
    <w:rsid w:val="00A05A09"/>
    <w:rsid w:val="00A31AF5"/>
    <w:rsid w:val="00A37384"/>
    <w:rsid w:val="00A40858"/>
    <w:rsid w:val="00A93A26"/>
    <w:rsid w:val="00AC3133"/>
    <w:rsid w:val="00AC512B"/>
    <w:rsid w:val="00B31EF5"/>
    <w:rsid w:val="00B50B72"/>
    <w:rsid w:val="00B77861"/>
    <w:rsid w:val="00B80C1B"/>
    <w:rsid w:val="00B87AB3"/>
    <w:rsid w:val="00BB5D72"/>
    <w:rsid w:val="00BE06D1"/>
    <w:rsid w:val="00BE1825"/>
    <w:rsid w:val="00BE4E79"/>
    <w:rsid w:val="00BF56AA"/>
    <w:rsid w:val="00C96728"/>
    <w:rsid w:val="00CE746C"/>
    <w:rsid w:val="00D51A38"/>
    <w:rsid w:val="00D56A2B"/>
    <w:rsid w:val="00DB25BE"/>
    <w:rsid w:val="00E23A9B"/>
    <w:rsid w:val="00E23B3A"/>
    <w:rsid w:val="00E83A19"/>
    <w:rsid w:val="00E85C2D"/>
    <w:rsid w:val="00E86495"/>
    <w:rsid w:val="00EF5A18"/>
    <w:rsid w:val="00FA58E5"/>
    <w:rsid w:val="00F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794EA-EA0E-4A54-A365-92135747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9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7E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137EB"/>
  </w:style>
  <w:style w:type="paragraph" w:styleId="a5">
    <w:name w:val="footer"/>
    <w:basedOn w:val="a"/>
    <w:link w:val="a6"/>
    <w:uiPriority w:val="99"/>
    <w:semiHidden/>
    <w:unhideWhenUsed/>
    <w:rsid w:val="0001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37EB"/>
  </w:style>
  <w:style w:type="paragraph" w:styleId="a7">
    <w:name w:val="No Spacing"/>
    <w:uiPriority w:val="1"/>
    <w:qFormat/>
    <w:rsid w:val="003C38F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0C444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Dispanser2</cp:lastModifiedBy>
  <cp:revision>117</cp:revision>
  <dcterms:created xsi:type="dcterms:W3CDTF">2024-05-17T04:29:00Z</dcterms:created>
  <dcterms:modified xsi:type="dcterms:W3CDTF">2024-05-22T04:49:00Z</dcterms:modified>
</cp:coreProperties>
</file>