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47" w:rsidRDefault="000B7E47" w:rsidP="00B55D18">
      <w:pPr>
        <w:jc w:val="center"/>
        <w:rPr>
          <w:rFonts w:ascii="Times New Roman" w:hAnsi="Times New Roman" w:cs="Times New Roman"/>
          <w:b/>
          <w:sz w:val="24"/>
          <w:szCs w:val="24"/>
        </w:rPr>
      </w:pPr>
    </w:p>
    <w:p w:rsidR="00B55D18" w:rsidRPr="008A33D6" w:rsidRDefault="003122DD" w:rsidP="00B55D18">
      <w:pPr>
        <w:jc w:val="center"/>
        <w:rPr>
          <w:rFonts w:ascii="Times New Roman" w:hAnsi="Times New Roman" w:cs="Times New Roman"/>
          <w:b/>
          <w:sz w:val="28"/>
          <w:szCs w:val="28"/>
        </w:rPr>
      </w:pPr>
      <w:r w:rsidRPr="008A33D6">
        <w:rPr>
          <w:rFonts w:ascii="Times New Roman" w:hAnsi="Times New Roman" w:cs="Times New Roman"/>
          <w:b/>
          <w:sz w:val="28"/>
          <w:szCs w:val="28"/>
        </w:rPr>
        <w:t xml:space="preserve"> 2016</w:t>
      </w:r>
      <w:r w:rsidR="00B55D18" w:rsidRPr="008A33D6">
        <w:rPr>
          <w:rFonts w:ascii="Times New Roman" w:hAnsi="Times New Roman" w:cs="Times New Roman"/>
          <w:b/>
          <w:sz w:val="28"/>
          <w:szCs w:val="28"/>
        </w:rPr>
        <w:t xml:space="preserve"> </w:t>
      </w:r>
      <w:r w:rsidR="008A33D6">
        <w:rPr>
          <w:rFonts w:ascii="Times New Roman" w:hAnsi="Times New Roman" w:cs="Times New Roman"/>
          <w:b/>
          <w:sz w:val="28"/>
          <w:szCs w:val="28"/>
          <w:lang w:val="kk-KZ"/>
        </w:rPr>
        <w:t>жылы Маңғыстау  облысында инъекциялық  есірткі  тұтынушы   адамдар (ИЕТА) арасында шолғыншы  эпидемиологиялық қадағалау (ШЭҚ)  нәтижелері</w:t>
      </w:r>
    </w:p>
    <w:p w:rsidR="00E13E4C" w:rsidRPr="00B96269" w:rsidRDefault="00B55D18" w:rsidP="00196C42">
      <w:pPr>
        <w:spacing w:after="0"/>
        <w:jc w:val="both"/>
        <w:rPr>
          <w:rFonts w:ascii="Times New Roman" w:hAnsi="Times New Roman" w:cs="Times New Roman"/>
          <w:sz w:val="24"/>
          <w:szCs w:val="24"/>
          <w:lang w:val="kk-KZ"/>
        </w:rPr>
      </w:pPr>
      <w:r w:rsidRPr="00B96269">
        <w:rPr>
          <w:rFonts w:ascii="Times New Roman" w:hAnsi="Times New Roman" w:cs="Times New Roman"/>
          <w:sz w:val="24"/>
          <w:szCs w:val="24"/>
        </w:rPr>
        <w:t xml:space="preserve">     «</w:t>
      </w:r>
      <w:r w:rsidR="00B22DF7" w:rsidRPr="00B96269">
        <w:rPr>
          <w:rFonts w:ascii="Times New Roman" w:hAnsi="Times New Roman" w:cs="Times New Roman"/>
          <w:sz w:val="24"/>
          <w:szCs w:val="24"/>
          <w:lang w:val="kk-KZ"/>
        </w:rPr>
        <w:t>ҚР-дағы осал  топтарында АИТВ-инфекциясының  таралуына  эпидемиологиялық  қадағалауды ұйымдастыру  және  өткізу туралы әдістемелік  ұсынымдарды  бекіту  туралы</w:t>
      </w:r>
      <w:r w:rsidR="00211A12" w:rsidRPr="00B96269">
        <w:rPr>
          <w:rFonts w:ascii="Times New Roman" w:hAnsi="Times New Roman" w:cs="Times New Roman"/>
          <w:sz w:val="24"/>
          <w:szCs w:val="24"/>
        </w:rPr>
        <w:t>»</w:t>
      </w:r>
      <w:r w:rsidR="00E13E4C" w:rsidRPr="00B96269">
        <w:rPr>
          <w:rFonts w:ascii="Times New Roman" w:hAnsi="Times New Roman" w:cs="Times New Roman"/>
          <w:sz w:val="24"/>
          <w:szCs w:val="24"/>
          <w:lang w:val="kk-KZ"/>
        </w:rPr>
        <w:t xml:space="preserve"> Қ</w:t>
      </w:r>
      <w:proofErr w:type="gramStart"/>
      <w:r w:rsidR="00E13E4C" w:rsidRPr="00B96269">
        <w:rPr>
          <w:rFonts w:ascii="Times New Roman" w:hAnsi="Times New Roman" w:cs="Times New Roman"/>
          <w:sz w:val="24"/>
          <w:szCs w:val="24"/>
          <w:lang w:val="kk-KZ"/>
        </w:rPr>
        <w:t>Р</w:t>
      </w:r>
      <w:proofErr w:type="gramEnd"/>
      <w:r w:rsidR="00E13E4C" w:rsidRPr="00B96269">
        <w:rPr>
          <w:rFonts w:ascii="Times New Roman" w:hAnsi="Times New Roman" w:cs="Times New Roman"/>
          <w:sz w:val="24"/>
          <w:szCs w:val="24"/>
          <w:lang w:val="kk-KZ"/>
        </w:rPr>
        <w:t xml:space="preserve"> ДС ж ӘДМ </w:t>
      </w:r>
      <w:r w:rsidR="00E13E4C" w:rsidRPr="00B96269">
        <w:rPr>
          <w:rFonts w:ascii="Times New Roman" w:hAnsi="Times New Roman" w:cs="Times New Roman"/>
          <w:sz w:val="24"/>
          <w:szCs w:val="24"/>
        </w:rPr>
        <w:t>20.07.2015</w:t>
      </w:r>
      <w:r w:rsidR="00E13E4C" w:rsidRPr="00B96269">
        <w:rPr>
          <w:rFonts w:ascii="Times New Roman" w:hAnsi="Times New Roman" w:cs="Times New Roman"/>
          <w:sz w:val="24"/>
          <w:szCs w:val="24"/>
          <w:lang w:val="kk-KZ"/>
        </w:rPr>
        <w:t xml:space="preserve"> жылғы № 38  бұйрығын  орындау  үшін,</w:t>
      </w:r>
      <w:r w:rsidR="00211A12" w:rsidRPr="00B96269">
        <w:rPr>
          <w:rFonts w:ascii="Times New Roman" w:hAnsi="Times New Roman" w:cs="Times New Roman"/>
          <w:sz w:val="24"/>
          <w:szCs w:val="24"/>
        </w:rPr>
        <w:t xml:space="preserve">  </w:t>
      </w:r>
      <w:r w:rsidR="00E13E4C" w:rsidRPr="00B96269">
        <w:rPr>
          <w:rFonts w:ascii="Times New Roman" w:hAnsi="Times New Roman" w:cs="Times New Roman"/>
          <w:sz w:val="24"/>
          <w:szCs w:val="24"/>
          <w:lang w:val="kk-KZ"/>
        </w:rPr>
        <w:t xml:space="preserve">АИТВ инфекциясының, «С» </w:t>
      </w:r>
      <w:r w:rsidR="00196C42" w:rsidRPr="00B96269">
        <w:rPr>
          <w:rFonts w:ascii="Times New Roman" w:hAnsi="Times New Roman" w:cs="Times New Roman"/>
          <w:sz w:val="24"/>
          <w:szCs w:val="24"/>
          <w:lang w:val="kk-KZ"/>
        </w:rPr>
        <w:t>в</w:t>
      </w:r>
      <w:r w:rsidR="00E13E4C" w:rsidRPr="00B96269">
        <w:rPr>
          <w:rFonts w:ascii="Times New Roman" w:hAnsi="Times New Roman" w:cs="Times New Roman"/>
          <w:sz w:val="24"/>
          <w:szCs w:val="24"/>
          <w:lang w:val="kk-KZ"/>
        </w:rPr>
        <w:t>ирусты гепатиттің, мерездің таралуын  зерделеу  мақсатында, сондай-ақ алдын  алу  бағдарламаларын   әзірлеу  және  оны   енгізу  үшін биылғы  жылы  облыста инъекциялық   есірткі  тұтынушы  адамдар   арасында  шолғыншы  эпидемиологиялық  қадағалау өткізілді.</w:t>
      </w:r>
    </w:p>
    <w:p w:rsidR="00C22620" w:rsidRPr="00B96269" w:rsidRDefault="00B55D18" w:rsidP="00C22620">
      <w:pPr>
        <w:spacing w:after="0"/>
        <w:ind w:firstLine="708"/>
        <w:jc w:val="both"/>
        <w:rPr>
          <w:rFonts w:ascii="Times New Roman" w:hAnsi="Times New Roman" w:cs="Times New Roman"/>
          <w:sz w:val="24"/>
          <w:szCs w:val="24"/>
          <w:lang w:val="kk-KZ"/>
        </w:rPr>
      </w:pPr>
      <w:r w:rsidRPr="00B96269">
        <w:rPr>
          <w:rFonts w:ascii="Times New Roman" w:hAnsi="Times New Roman" w:cs="Times New Roman"/>
          <w:sz w:val="24"/>
          <w:szCs w:val="24"/>
          <w:lang w:val="kk-KZ"/>
        </w:rPr>
        <w:t xml:space="preserve"> </w:t>
      </w:r>
      <w:r w:rsidR="00E13E4C" w:rsidRPr="00B96269">
        <w:rPr>
          <w:rFonts w:ascii="Times New Roman" w:hAnsi="Times New Roman" w:cs="Times New Roman"/>
          <w:sz w:val="24"/>
          <w:szCs w:val="24"/>
          <w:lang w:val="kk-KZ"/>
        </w:rPr>
        <w:t>Маңғыстау  облысында 2005 жылдан  бастап шолғыншы  эпидемиологиялық  қадағалау   енгізіліп, халықтың  осал  топтары   арасында  өткізіліп  келеді.</w:t>
      </w:r>
      <w:r w:rsidR="00BE585F" w:rsidRPr="00B96269">
        <w:rPr>
          <w:rFonts w:ascii="Times New Roman" w:hAnsi="Times New Roman" w:cs="Times New Roman"/>
          <w:sz w:val="24"/>
          <w:szCs w:val="24"/>
          <w:lang w:val="kk-KZ"/>
        </w:rPr>
        <w:t xml:space="preserve"> </w:t>
      </w:r>
      <w:r w:rsidR="0020504C" w:rsidRPr="00B96269">
        <w:rPr>
          <w:rFonts w:ascii="Times New Roman" w:hAnsi="Times New Roman" w:cs="Times New Roman"/>
          <w:sz w:val="24"/>
          <w:szCs w:val="24"/>
          <w:lang w:val="kk-KZ"/>
        </w:rPr>
        <w:t>Шолғыншы  эпидемиологиялық  қадағалау (ШЭҚ) респонденттің  ауызша  хабардарлық  келісімін   алғаннан  кейін</w:t>
      </w:r>
      <w:r w:rsidR="0058411D" w:rsidRPr="00B96269">
        <w:rPr>
          <w:rFonts w:ascii="Times New Roman" w:hAnsi="Times New Roman" w:cs="Times New Roman"/>
          <w:sz w:val="24"/>
          <w:szCs w:val="24"/>
          <w:lang w:val="kk-KZ"/>
        </w:rPr>
        <w:t xml:space="preserve">, анонимді  тестілеуге  және сауалнама жасауға байланысты  еріктілікті   көздестіреді. Дайындық  кезеңінде  біршама  жұмыс    жүргізілді, </w:t>
      </w:r>
      <w:r w:rsidR="00C22620" w:rsidRPr="00B96269">
        <w:rPr>
          <w:rFonts w:ascii="Times New Roman" w:hAnsi="Times New Roman" w:cs="Times New Roman"/>
          <w:sz w:val="24"/>
          <w:szCs w:val="24"/>
          <w:lang w:val="kk-KZ"/>
        </w:rPr>
        <w:t>о</w:t>
      </w:r>
      <w:r w:rsidR="0058411D" w:rsidRPr="00B96269">
        <w:rPr>
          <w:rFonts w:ascii="Times New Roman" w:hAnsi="Times New Roman" w:cs="Times New Roman"/>
          <w:sz w:val="24"/>
          <w:szCs w:val="24"/>
          <w:lang w:val="kk-KZ"/>
        </w:rPr>
        <w:t xml:space="preserve">блыстық наркологиялық диспансердің, ЖИТС орталығының  сенім  пункті  мен  достық  кабинетінің  деректері  негізінде </w:t>
      </w:r>
      <w:r w:rsidR="0058411D" w:rsidRPr="00B96269">
        <w:rPr>
          <w:rFonts w:ascii="Times New Roman" w:hAnsi="Times New Roman" w:cs="Times New Roman"/>
          <w:sz w:val="24"/>
          <w:szCs w:val="24"/>
          <w:lang w:val="kk-KZ"/>
        </w:rPr>
        <w:t>инъекциялық   есірткі  тұтынушы  адамдар</w:t>
      </w:r>
      <w:r w:rsidR="0058411D" w:rsidRPr="00B96269">
        <w:rPr>
          <w:rFonts w:ascii="Times New Roman" w:hAnsi="Times New Roman" w:cs="Times New Roman"/>
          <w:sz w:val="24"/>
          <w:szCs w:val="24"/>
          <w:lang w:val="kk-KZ"/>
        </w:rPr>
        <w:t>дың  бағалау  санын   есептеу, Орталық  мамандары,  аутрич-қызметшілері  мен  осылардың   клиенттері  арасында үйрету  семинар  сабақтары  өткізілді.</w:t>
      </w:r>
      <w:r w:rsidR="00BE585F" w:rsidRPr="00B96269">
        <w:rPr>
          <w:rFonts w:ascii="Times New Roman" w:hAnsi="Times New Roman" w:cs="Times New Roman"/>
          <w:sz w:val="24"/>
          <w:szCs w:val="24"/>
          <w:lang w:val="kk-KZ"/>
        </w:rPr>
        <w:t xml:space="preserve"> </w:t>
      </w:r>
      <w:r w:rsidR="0058411D" w:rsidRPr="00B96269">
        <w:rPr>
          <w:rFonts w:ascii="Times New Roman" w:hAnsi="Times New Roman" w:cs="Times New Roman"/>
          <w:sz w:val="24"/>
          <w:szCs w:val="24"/>
          <w:lang w:val="kk-KZ"/>
        </w:rPr>
        <w:t>2016 жылдың  сәуір-мамыр  айларында и</w:t>
      </w:r>
      <w:r w:rsidR="0058411D" w:rsidRPr="00B96269">
        <w:rPr>
          <w:rFonts w:ascii="Times New Roman" w:hAnsi="Times New Roman" w:cs="Times New Roman"/>
          <w:sz w:val="24"/>
          <w:szCs w:val="24"/>
          <w:lang w:val="kk-KZ"/>
        </w:rPr>
        <w:t>нъекциялық   есірткі  тұтынушы  адамдар   арасында  шолғыншы  эпидемиологиялық  қадағалау</w:t>
      </w:r>
      <w:r w:rsidR="00DC66D8" w:rsidRPr="00B96269">
        <w:rPr>
          <w:rFonts w:ascii="Times New Roman" w:hAnsi="Times New Roman" w:cs="Times New Roman"/>
          <w:sz w:val="24"/>
          <w:szCs w:val="24"/>
          <w:lang w:val="kk-KZ"/>
        </w:rPr>
        <w:t xml:space="preserve"> өткізілді.</w:t>
      </w:r>
    </w:p>
    <w:p w:rsidR="001679CB" w:rsidRPr="00B96269" w:rsidRDefault="00DC66D8" w:rsidP="00C22620">
      <w:pPr>
        <w:spacing w:after="0"/>
        <w:ind w:firstLine="708"/>
        <w:jc w:val="both"/>
        <w:rPr>
          <w:rFonts w:ascii="Times New Roman" w:hAnsi="Times New Roman" w:cs="Times New Roman"/>
          <w:sz w:val="24"/>
          <w:szCs w:val="24"/>
          <w:lang w:val="kk-KZ"/>
        </w:rPr>
      </w:pPr>
      <w:r w:rsidRPr="00B96269">
        <w:rPr>
          <w:rFonts w:ascii="Times New Roman" w:hAnsi="Times New Roman" w:cs="Times New Roman"/>
          <w:sz w:val="24"/>
          <w:szCs w:val="24"/>
          <w:lang w:val="kk-KZ"/>
        </w:rPr>
        <w:t>Зерттеу  жүргізу  кезінде  қатысушыларға  сауалнама жасалды  және  сүзгілі  қағазға  қан  тамшыларын   алу жүргізілді. Зерттеу  нәтижелері 14  күн   ішінде  берілді. Сүзгілі  қағазға  қан  тамшысын  алу әдісімен  қатар,  қатысушының  қалауы  бойынша, оның  нәтижесін   алу 10-15</w:t>
      </w:r>
      <w:r w:rsidR="009B2F32" w:rsidRPr="00B96269">
        <w:rPr>
          <w:rFonts w:ascii="Times New Roman" w:hAnsi="Times New Roman" w:cs="Times New Roman"/>
          <w:sz w:val="24"/>
          <w:szCs w:val="24"/>
          <w:lang w:val="kk-KZ"/>
        </w:rPr>
        <w:t xml:space="preserve"> </w:t>
      </w:r>
      <w:r w:rsidR="001679CB" w:rsidRPr="00B96269">
        <w:rPr>
          <w:rFonts w:ascii="Times New Roman" w:hAnsi="Times New Roman" w:cs="Times New Roman"/>
          <w:sz w:val="24"/>
          <w:szCs w:val="24"/>
          <w:lang w:val="kk-KZ"/>
        </w:rPr>
        <w:t xml:space="preserve"> минут қана  құрайтын, экспресс әдіспен  АИТВ-инфекциясына  тексеріп-қарау   өткізілді.</w:t>
      </w:r>
    </w:p>
    <w:p w:rsidR="00714D35" w:rsidRPr="00B96269" w:rsidRDefault="001679CB" w:rsidP="00B96269">
      <w:pPr>
        <w:spacing w:after="0"/>
        <w:jc w:val="both"/>
        <w:rPr>
          <w:rFonts w:ascii="Times New Roman" w:hAnsi="Times New Roman" w:cs="Times New Roman"/>
          <w:sz w:val="24"/>
          <w:szCs w:val="24"/>
          <w:lang w:val="kk-KZ"/>
        </w:rPr>
      </w:pPr>
      <w:r w:rsidRPr="00B96269">
        <w:rPr>
          <w:rFonts w:ascii="Times New Roman" w:hAnsi="Times New Roman" w:cs="Times New Roman"/>
          <w:sz w:val="24"/>
          <w:szCs w:val="24"/>
          <w:lang w:val="kk-KZ"/>
        </w:rPr>
        <w:t>Зерттеуге  қатысқаны үшін  әрбір  қатысушы  телефон  төлем</w:t>
      </w:r>
      <w:r w:rsidR="0043448B" w:rsidRPr="00B96269">
        <w:rPr>
          <w:rFonts w:ascii="Times New Roman" w:hAnsi="Times New Roman" w:cs="Times New Roman"/>
          <w:sz w:val="24"/>
          <w:szCs w:val="24"/>
          <w:lang w:val="kk-KZ"/>
        </w:rPr>
        <w:t xml:space="preserve">інің </w:t>
      </w:r>
      <w:r w:rsidRPr="00B96269">
        <w:rPr>
          <w:rFonts w:ascii="Times New Roman" w:hAnsi="Times New Roman" w:cs="Times New Roman"/>
          <w:sz w:val="24"/>
          <w:szCs w:val="24"/>
          <w:lang w:val="kk-KZ"/>
        </w:rPr>
        <w:t xml:space="preserve"> 500 бірлікті «Актив» карточк</w:t>
      </w:r>
      <w:r w:rsidR="0043448B" w:rsidRPr="00B96269">
        <w:rPr>
          <w:rFonts w:ascii="Times New Roman" w:hAnsi="Times New Roman" w:cs="Times New Roman"/>
          <w:sz w:val="24"/>
          <w:szCs w:val="24"/>
          <w:lang w:val="kk-KZ"/>
        </w:rPr>
        <w:t>е</w:t>
      </w:r>
      <w:r w:rsidRPr="00B96269">
        <w:rPr>
          <w:rFonts w:ascii="Times New Roman" w:hAnsi="Times New Roman" w:cs="Times New Roman"/>
          <w:sz w:val="24"/>
          <w:szCs w:val="24"/>
          <w:lang w:val="kk-KZ"/>
        </w:rPr>
        <w:t>сі  түрінде,  және  әрбір   ертіп   әкелген  қатысушысы  үшін 500 бірліктен    карточкесі  түрінде  сыйақы   алды.</w:t>
      </w:r>
      <w:r w:rsidR="003D4D92" w:rsidRPr="00B96269">
        <w:rPr>
          <w:rFonts w:ascii="Times New Roman" w:hAnsi="Times New Roman" w:cs="Times New Roman"/>
          <w:sz w:val="24"/>
          <w:szCs w:val="24"/>
          <w:lang w:val="kk-KZ"/>
        </w:rPr>
        <w:t xml:space="preserve">      </w:t>
      </w:r>
      <w:r w:rsidR="0043448B" w:rsidRPr="00B96269">
        <w:rPr>
          <w:rFonts w:ascii="Times New Roman" w:hAnsi="Times New Roman" w:cs="Times New Roman"/>
          <w:sz w:val="24"/>
          <w:szCs w:val="24"/>
          <w:lang w:val="kk-KZ"/>
        </w:rPr>
        <w:t>И</w:t>
      </w:r>
      <w:r w:rsidR="0043448B" w:rsidRPr="00B96269">
        <w:rPr>
          <w:rFonts w:ascii="Times New Roman" w:hAnsi="Times New Roman" w:cs="Times New Roman"/>
          <w:sz w:val="24"/>
          <w:szCs w:val="24"/>
          <w:lang w:val="kk-KZ"/>
        </w:rPr>
        <w:t>нъекциялық   есірткі  тұтынушы  адамдар   арасында  шолғыншы  эпидемиологиялық  қадағалау</w:t>
      </w:r>
      <w:r w:rsidR="0043448B" w:rsidRPr="00B96269">
        <w:rPr>
          <w:rFonts w:ascii="Times New Roman" w:hAnsi="Times New Roman" w:cs="Times New Roman"/>
          <w:sz w:val="24"/>
          <w:szCs w:val="24"/>
          <w:lang w:val="kk-KZ"/>
        </w:rPr>
        <w:t>дың  нәтижелері 103  адамнан   алынды,  қалған  50  адамның  нәтижелері  зерттеу  сатысында  тұр.</w:t>
      </w:r>
      <w:r w:rsidR="00B04CF5" w:rsidRPr="00B96269">
        <w:rPr>
          <w:rFonts w:ascii="Times New Roman" w:hAnsi="Times New Roman" w:cs="Times New Roman"/>
          <w:sz w:val="24"/>
          <w:szCs w:val="24"/>
          <w:lang w:val="kk-KZ"/>
        </w:rPr>
        <w:t xml:space="preserve"> </w:t>
      </w:r>
      <w:r w:rsidR="00405606" w:rsidRPr="00B96269">
        <w:rPr>
          <w:rFonts w:ascii="Times New Roman" w:hAnsi="Times New Roman" w:cs="Times New Roman"/>
          <w:sz w:val="24"/>
          <w:szCs w:val="24"/>
          <w:lang w:val="kk-KZ"/>
        </w:rPr>
        <w:t xml:space="preserve">103 </w:t>
      </w:r>
      <w:r w:rsidR="0043448B" w:rsidRPr="00B96269">
        <w:rPr>
          <w:rFonts w:ascii="Times New Roman" w:hAnsi="Times New Roman" w:cs="Times New Roman"/>
          <w:sz w:val="24"/>
          <w:szCs w:val="24"/>
          <w:lang w:val="kk-KZ"/>
        </w:rPr>
        <w:t>адамның  нәтижелері</w:t>
      </w:r>
      <w:r w:rsidR="00B04CF5" w:rsidRPr="00B96269">
        <w:rPr>
          <w:rFonts w:ascii="Times New Roman" w:hAnsi="Times New Roman" w:cs="Times New Roman"/>
          <w:sz w:val="24"/>
          <w:szCs w:val="24"/>
          <w:lang w:val="kk-KZ"/>
        </w:rPr>
        <w:t>:</w:t>
      </w:r>
      <w:r w:rsidR="00E70E95" w:rsidRPr="00B96269">
        <w:rPr>
          <w:rFonts w:ascii="Times New Roman" w:hAnsi="Times New Roman" w:cs="Times New Roman"/>
          <w:sz w:val="24"/>
          <w:szCs w:val="24"/>
          <w:lang w:val="kk-KZ"/>
        </w:rPr>
        <w:t xml:space="preserve"> </w:t>
      </w:r>
      <w:r w:rsidR="0043448B" w:rsidRPr="00B96269">
        <w:rPr>
          <w:rFonts w:ascii="Times New Roman" w:hAnsi="Times New Roman" w:cs="Times New Roman"/>
          <w:sz w:val="24"/>
          <w:szCs w:val="24"/>
          <w:lang w:val="kk-KZ"/>
        </w:rPr>
        <w:t xml:space="preserve">1 адамда АИТВ-инфекциясы  анықталған, «С» </w:t>
      </w:r>
      <w:r w:rsidR="00C22620" w:rsidRPr="00B96269">
        <w:rPr>
          <w:rFonts w:ascii="Times New Roman" w:hAnsi="Times New Roman" w:cs="Times New Roman"/>
          <w:sz w:val="24"/>
          <w:szCs w:val="24"/>
          <w:lang w:val="kk-KZ"/>
        </w:rPr>
        <w:t>в</w:t>
      </w:r>
      <w:r w:rsidR="0043448B" w:rsidRPr="00B96269">
        <w:rPr>
          <w:rFonts w:ascii="Times New Roman" w:hAnsi="Times New Roman" w:cs="Times New Roman"/>
          <w:sz w:val="24"/>
          <w:szCs w:val="24"/>
          <w:lang w:val="kk-KZ"/>
        </w:rPr>
        <w:t xml:space="preserve">ирусты гепатит 85 адамда  </w:t>
      </w:r>
      <w:r w:rsidR="0043448B" w:rsidRPr="00B96269">
        <w:rPr>
          <w:rFonts w:ascii="Times New Roman" w:hAnsi="Times New Roman" w:cs="Times New Roman"/>
          <w:sz w:val="24"/>
          <w:szCs w:val="24"/>
          <w:lang w:val="kk-KZ"/>
        </w:rPr>
        <w:t xml:space="preserve">(82,5%) </w:t>
      </w:r>
      <w:r w:rsidR="0043448B" w:rsidRPr="00B96269">
        <w:rPr>
          <w:rFonts w:ascii="Times New Roman" w:hAnsi="Times New Roman" w:cs="Times New Roman"/>
          <w:sz w:val="24"/>
          <w:szCs w:val="24"/>
          <w:lang w:val="kk-KZ"/>
        </w:rPr>
        <w:t xml:space="preserve">  анықталған,   мерез </w:t>
      </w:r>
      <w:r w:rsidR="003D4D92" w:rsidRPr="00B96269">
        <w:rPr>
          <w:rFonts w:ascii="Times New Roman" w:hAnsi="Times New Roman" w:cs="Times New Roman"/>
          <w:sz w:val="24"/>
          <w:szCs w:val="24"/>
          <w:lang w:val="kk-KZ"/>
        </w:rPr>
        <w:t xml:space="preserve"> 18 </w:t>
      </w:r>
      <w:r w:rsidR="0043448B" w:rsidRPr="00B96269">
        <w:rPr>
          <w:rFonts w:ascii="Times New Roman" w:hAnsi="Times New Roman" w:cs="Times New Roman"/>
          <w:sz w:val="24"/>
          <w:szCs w:val="24"/>
          <w:lang w:val="kk-KZ"/>
        </w:rPr>
        <w:t>адамда</w:t>
      </w:r>
      <w:r w:rsidR="003D4D92" w:rsidRPr="00B96269">
        <w:rPr>
          <w:rFonts w:ascii="Times New Roman" w:hAnsi="Times New Roman" w:cs="Times New Roman"/>
          <w:sz w:val="24"/>
          <w:szCs w:val="24"/>
          <w:lang w:val="kk-KZ"/>
        </w:rPr>
        <w:t xml:space="preserve"> (17,5</w:t>
      </w:r>
      <w:r w:rsidR="00B04CF5" w:rsidRPr="00B96269">
        <w:rPr>
          <w:rFonts w:ascii="Times New Roman" w:hAnsi="Times New Roman" w:cs="Times New Roman"/>
          <w:sz w:val="24"/>
          <w:szCs w:val="24"/>
          <w:lang w:val="kk-KZ"/>
        </w:rPr>
        <w:t>%)</w:t>
      </w:r>
      <w:r w:rsidR="0043448B" w:rsidRPr="00B96269">
        <w:rPr>
          <w:rFonts w:ascii="Times New Roman" w:hAnsi="Times New Roman" w:cs="Times New Roman"/>
          <w:sz w:val="24"/>
          <w:szCs w:val="24"/>
          <w:lang w:val="kk-KZ"/>
        </w:rPr>
        <w:t xml:space="preserve"> анықталған</w:t>
      </w:r>
      <w:r w:rsidR="00B04CF5" w:rsidRPr="00B96269">
        <w:rPr>
          <w:rFonts w:ascii="Times New Roman" w:hAnsi="Times New Roman" w:cs="Times New Roman"/>
          <w:sz w:val="24"/>
          <w:szCs w:val="24"/>
          <w:lang w:val="kk-KZ"/>
        </w:rPr>
        <w:t>.</w:t>
      </w:r>
      <w:r w:rsidR="00E70E95" w:rsidRPr="00B96269">
        <w:rPr>
          <w:rFonts w:ascii="Times New Roman" w:hAnsi="Times New Roman" w:cs="Times New Roman"/>
          <w:sz w:val="24"/>
          <w:szCs w:val="24"/>
          <w:lang w:val="kk-KZ"/>
        </w:rPr>
        <w:t xml:space="preserve"> </w:t>
      </w:r>
      <w:r w:rsidR="001D5879" w:rsidRPr="00B96269">
        <w:rPr>
          <w:rFonts w:ascii="Times New Roman" w:hAnsi="Times New Roman" w:cs="Times New Roman"/>
          <w:sz w:val="24"/>
          <w:szCs w:val="24"/>
          <w:lang w:val="kk-KZ"/>
        </w:rPr>
        <w:t>Нәтижелеріне  жүгінген  кезінде тестіден  кейінгі  кеңес  беру және  қосымша  зерттеуге жолдау жүргізілген,</w:t>
      </w:r>
      <w:r w:rsidR="00151D93" w:rsidRPr="00B96269">
        <w:rPr>
          <w:rFonts w:ascii="Times New Roman" w:hAnsi="Times New Roman" w:cs="Times New Roman"/>
          <w:sz w:val="24"/>
          <w:szCs w:val="24"/>
          <w:lang w:val="kk-KZ"/>
        </w:rPr>
        <w:t xml:space="preserve"> </w:t>
      </w:r>
      <w:r w:rsidR="003D4D92" w:rsidRPr="00B96269">
        <w:rPr>
          <w:rFonts w:ascii="Times New Roman" w:hAnsi="Times New Roman" w:cs="Times New Roman"/>
          <w:sz w:val="24"/>
          <w:szCs w:val="24"/>
          <w:lang w:val="kk-KZ"/>
        </w:rPr>
        <w:t>респондент</w:t>
      </w:r>
      <w:r w:rsidR="001D5879" w:rsidRPr="00B96269">
        <w:rPr>
          <w:rFonts w:ascii="Times New Roman" w:hAnsi="Times New Roman" w:cs="Times New Roman"/>
          <w:sz w:val="24"/>
          <w:szCs w:val="24"/>
          <w:lang w:val="kk-KZ"/>
        </w:rPr>
        <w:t>тердің қалауы  бойынша</w:t>
      </w:r>
      <w:r w:rsidR="00B04CF5" w:rsidRPr="00B96269">
        <w:rPr>
          <w:rFonts w:ascii="Times New Roman" w:hAnsi="Times New Roman" w:cs="Times New Roman"/>
          <w:sz w:val="24"/>
          <w:szCs w:val="24"/>
          <w:lang w:val="kk-KZ"/>
        </w:rPr>
        <w:t xml:space="preserve"> </w:t>
      </w:r>
      <w:r w:rsidR="001D5879" w:rsidRPr="00B96269">
        <w:rPr>
          <w:rFonts w:ascii="Times New Roman" w:hAnsi="Times New Roman" w:cs="Times New Roman"/>
          <w:sz w:val="24"/>
          <w:szCs w:val="24"/>
          <w:lang w:val="kk-KZ"/>
        </w:rPr>
        <w:t>шолғыншы  эпидемиологиялық  қадағалау  нәтижелері</w:t>
      </w:r>
      <w:r w:rsidR="00C22620" w:rsidRPr="00B96269">
        <w:rPr>
          <w:rFonts w:ascii="Times New Roman" w:hAnsi="Times New Roman" w:cs="Times New Roman"/>
          <w:sz w:val="24"/>
          <w:szCs w:val="24"/>
          <w:lang w:val="kk-KZ"/>
        </w:rPr>
        <w:t>,</w:t>
      </w:r>
      <w:r w:rsidR="001D5879" w:rsidRPr="00B96269">
        <w:rPr>
          <w:rFonts w:ascii="Times New Roman" w:hAnsi="Times New Roman" w:cs="Times New Roman"/>
          <w:sz w:val="24"/>
          <w:szCs w:val="24"/>
          <w:lang w:val="kk-KZ"/>
        </w:rPr>
        <w:t xml:space="preserve"> </w:t>
      </w:r>
      <w:r w:rsidR="001D5879" w:rsidRPr="00B96269">
        <w:rPr>
          <w:rFonts w:ascii="Times New Roman" w:hAnsi="Times New Roman" w:cs="Times New Roman"/>
          <w:sz w:val="24"/>
          <w:szCs w:val="24"/>
          <w:lang w:val="kk-KZ"/>
        </w:rPr>
        <w:t xml:space="preserve"> нәтижелер</w:t>
      </w:r>
      <w:r w:rsidR="00C22620" w:rsidRPr="00B96269">
        <w:rPr>
          <w:rFonts w:ascii="Times New Roman" w:hAnsi="Times New Roman" w:cs="Times New Roman"/>
          <w:sz w:val="24"/>
          <w:szCs w:val="24"/>
          <w:lang w:val="kk-KZ"/>
        </w:rPr>
        <w:t>ін</w:t>
      </w:r>
      <w:r w:rsidR="001D5879" w:rsidRPr="00B96269">
        <w:rPr>
          <w:rFonts w:ascii="Times New Roman" w:hAnsi="Times New Roman" w:cs="Times New Roman"/>
          <w:sz w:val="24"/>
          <w:szCs w:val="24"/>
          <w:lang w:val="kk-KZ"/>
        </w:rPr>
        <w:t xml:space="preserve">  беру бланкісінде  берілген.</w:t>
      </w:r>
      <w:r w:rsidR="00C64FA0" w:rsidRPr="00B96269">
        <w:rPr>
          <w:rFonts w:ascii="Times New Roman" w:hAnsi="Times New Roman" w:cs="Times New Roman"/>
          <w:sz w:val="24"/>
          <w:szCs w:val="24"/>
          <w:lang w:val="kk-KZ"/>
        </w:rPr>
        <w:t xml:space="preserve"> </w:t>
      </w:r>
    </w:p>
    <w:p w:rsidR="001D5879" w:rsidRPr="00B96269" w:rsidRDefault="00714D35" w:rsidP="00714D35">
      <w:pPr>
        <w:jc w:val="both"/>
        <w:rPr>
          <w:rFonts w:ascii="Times New Roman" w:hAnsi="Times New Roman" w:cs="Times New Roman"/>
          <w:sz w:val="24"/>
          <w:szCs w:val="24"/>
          <w:lang w:val="kk-KZ"/>
        </w:rPr>
      </w:pPr>
      <w:r w:rsidRPr="00B96269">
        <w:rPr>
          <w:rFonts w:ascii="Times New Roman" w:hAnsi="Times New Roman" w:cs="Times New Roman"/>
          <w:sz w:val="24"/>
          <w:szCs w:val="24"/>
          <w:lang w:val="kk-KZ"/>
        </w:rPr>
        <w:t xml:space="preserve">     </w:t>
      </w:r>
      <w:r w:rsidR="001D5879" w:rsidRPr="00B96269">
        <w:rPr>
          <w:rFonts w:ascii="Times New Roman" w:hAnsi="Times New Roman" w:cs="Times New Roman"/>
          <w:sz w:val="24"/>
          <w:szCs w:val="24"/>
          <w:lang w:val="kk-KZ"/>
        </w:rPr>
        <w:t>Осылайша</w:t>
      </w:r>
      <w:r w:rsidRPr="00B96269">
        <w:rPr>
          <w:rFonts w:ascii="Times New Roman" w:hAnsi="Times New Roman" w:cs="Times New Roman"/>
          <w:sz w:val="24"/>
          <w:szCs w:val="24"/>
          <w:lang w:val="kk-KZ"/>
        </w:rPr>
        <w:t xml:space="preserve">, </w:t>
      </w:r>
      <w:r w:rsidR="001D5879" w:rsidRPr="00B96269">
        <w:rPr>
          <w:rFonts w:ascii="Times New Roman" w:hAnsi="Times New Roman" w:cs="Times New Roman"/>
          <w:sz w:val="24"/>
          <w:szCs w:val="24"/>
          <w:lang w:val="kk-KZ"/>
        </w:rPr>
        <w:t>шолғыншы  эпидемиологиялық  қадағалау</w:t>
      </w:r>
      <w:r w:rsidR="001D5879" w:rsidRPr="00B96269">
        <w:rPr>
          <w:rFonts w:ascii="Times New Roman" w:hAnsi="Times New Roman" w:cs="Times New Roman"/>
          <w:sz w:val="24"/>
          <w:szCs w:val="24"/>
          <w:lang w:val="kk-KZ"/>
        </w:rPr>
        <w:t>,</w:t>
      </w:r>
      <w:r w:rsidRPr="00B96269">
        <w:rPr>
          <w:rFonts w:ascii="Times New Roman" w:hAnsi="Times New Roman" w:cs="Times New Roman"/>
          <w:sz w:val="24"/>
          <w:szCs w:val="24"/>
          <w:lang w:val="kk-KZ"/>
        </w:rPr>
        <w:t xml:space="preserve">  </w:t>
      </w:r>
      <w:r w:rsidR="001D5879" w:rsidRPr="00B96269">
        <w:rPr>
          <w:rFonts w:ascii="Times New Roman" w:hAnsi="Times New Roman" w:cs="Times New Roman"/>
          <w:sz w:val="24"/>
          <w:szCs w:val="24"/>
          <w:lang w:val="kk-KZ"/>
        </w:rPr>
        <w:t>и</w:t>
      </w:r>
      <w:r w:rsidR="001D5879" w:rsidRPr="00B96269">
        <w:rPr>
          <w:rFonts w:ascii="Times New Roman" w:hAnsi="Times New Roman" w:cs="Times New Roman"/>
          <w:sz w:val="24"/>
          <w:szCs w:val="24"/>
          <w:lang w:val="kk-KZ"/>
        </w:rPr>
        <w:t>нъекциялық   есірткі  тұтынушы  адамдар   арасында</w:t>
      </w:r>
      <w:r w:rsidR="001D5879" w:rsidRPr="00B96269">
        <w:rPr>
          <w:rFonts w:ascii="Times New Roman" w:hAnsi="Times New Roman" w:cs="Times New Roman"/>
          <w:sz w:val="24"/>
          <w:szCs w:val="24"/>
          <w:lang w:val="kk-KZ"/>
        </w:rPr>
        <w:t xml:space="preserve"> АИТВ-инфекциясының, «С»  вирусты гепатиттің және  мерездің  таралу  деңгейінің  деректерін  алуға,  халықтың осал  топтарының  өкілдері   арасында  жыныстық  және  тәуекелді  мінез-құлықтың   алдын  алу  шаралары  жөнінде  білім алуына   көмектесуде.</w:t>
      </w:r>
    </w:p>
    <w:p w:rsidR="001D5879" w:rsidRPr="00B96269" w:rsidRDefault="001D5879" w:rsidP="001D5879">
      <w:pPr>
        <w:pStyle w:val="a9"/>
        <w:rPr>
          <w:rFonts w:ascii="Times New Roman" w:hAnsi="Times New Roman" w:cs="Times New Roman"/>
          <w:b/>
          <w:sz w:val="24"/>
          <w:szCs w:val="24"/>
          <w:lang w:val="kk-KZ"/>
        </w:rPr>
      </w:pPr>
      <w:bookmarkStart w:id="0" w:name="_GoBack"/>
      <w:bookmarkEnd w:id="0"/>
      <w:r w:rsidRPr="00B96269">
        <w:rPr>
          <w:rFonts w:ascii="Times New Roman" w:hAnsi="Times New Roman" w:cs="Times New Roman"/>
          <w:b/>
          <w:sz w:val="24"/>
          <w:szCs w:val="24"/>
          <w:lang w:val="kk-KZ"/>
        </w:rPr>
        <w:t>Маңғыстау облысы ЖИТС</w:t>
      </w:r>
    </w:p>
    <w:p w:rsidR="001D5879" w:rsidRPr="00B96269" w:rsidRDefault="001D5879" w:rsidP="001D5879">
      <w:pPr>
        <w:pStyle w:val="a9"/>
        <w:rPr>
          <w:rFonts w:ascii="Times New Roman" w:hAnsi="Times New Roman" w:cs="Times New Roman"/>
          <w:b/>
          <w:sz w:val="24"/>
          <w:szCs w:val="24"/>
          <w:lang w:val="kk-KZ"/>
        </w:rPr>
      </w:pPr>
      <w:r w:rsidRPr="00B96269">
        <w:rPr>
          <w:rFonts w:ascii="Times New Roman" w:hAnsi="Times New Roman" w:cs="Times New Roman"/>
          <w:b/>
          <w:sz w:val="24"/>
          <w:szCs w:val="24"/>
          <w:lang w:val="kk-KZ"/>
        </w:rPr>
        <w:t xml:space="preserve">орталығының </w:t>
      </w:r>
      <w:r w:rsidR="00A665B0" w:rsidRPr="00B96269">
        <w:rPr>
          <w:rFonts w:ascii="Times New Roman" w:hAnsi="Times New Roman" w:cs="Times New Roman"/>
          <w:b/>
          <w:sz w:val="24"/>
          <w:szCs w:val="24"/>
          <w:lang w:val="kk-KZ"/>
        </w:rPr>
        <w:t xml:space="preserve"> эпидемиологи</w:t>
      </w:r>
      <w:r w:rsidRPr="00B96269">
        <w:rPr>
          <w:rFonts w:ascii="Times New Roman" w:hAnsi="Times New Roman" w:cs="Times New Roman"/>
          <w:b/>
          <w:sz w:val="24"/>
          <w:szCs w:val="24"/>
          <w:lang w:val="kk-KZ"/>
        </w:rPr>
        <w:t xml:space="preserve">ялық </w:t>
      </w:r>
    </w:p>
    <w:p w:rsidR="001D5879" w:rsidRPr="00B96269" w:rsidRDefault="001D5879" w:rsidP="001D5879">
      <w:pPr>
        <w:pStyle w:val="a9"/>
        <w:rPr>
          <w:rFonts w:ascii="Times New Roman" w:hAnsi="Times New Roman" w:cs="Times New Roman"/>
          <w:b/>
          <w:sz w:val="24"/>
          <w:szCs w:val="24"/>
          <w:lang w:val="kk-KZ"/>
        </w:rPr>
      </w:pPr>
      <w:r w:rsidRPr="00B96269">
        <w:rPr>
          <w:rFonts w:ascii="Times New Roman" w:hAnsi="Times New Roman" w:cs="Times New Roman"/>
          <w:b/>
          <w:sz w:val="24"/>
          <w:szCs w:val="24"/>
          <w:lang w:val="kk-KZ"/>
        </w:rPr>
        <w:t xml:space="preserve">бөлімінің  меңгерушісі </w:t>
      </w:r>
      <w:r w:rsidRPr="00B96269">
        <w:rPr>
          <w:rFonts w:ascii="Times New Roman" w:hAnsi="Times New Roman" w:cs="Times New Roman"/>
          <w:b/>
          <w:sz w:val="24"/>
          <w:szCs w:val="24"/>
          <w:lang w:val="kk-KZ"/>
        </w:rPr>
        <w:tab/>
      </w:r>
      <w:r w:rsidRPr="00B96269">
        <w:rPr>
          <w:rFonts w:ascii="Times New Roman" w:hAnsi="Times New Roman" w:cs="Times New Roman"/>
          <w:b/>
          <w:sz w:val="24"/>
          <w:szCs w:val="24"/>
          <w:lang w:val="kk-KZ"/>
        </w:rPr>
        <w:tab/>
      </w:r>
      <w:r w:rsidRPr="00B96269">
        <w:rPr>
          <w:rFonts w:ascii="Times New Roman" w:hAnsi="Times New Roman" w:cs="Times New Roman"/>
          <w:b/>
          <w:sz w:val="24"/>
          <w:szCs w:val="24"/>
          <w:lang w:val="kk-KZ"/>
        </w:rPr>
        <w:tab/>
      </w:r>
      <w:r w:rsidRPr="00B96269">
        <w:rPr>
          <w:rFonts w:ascii="Times New Roman" w:hAnsi="Times New Roman" w:cs="Times New Roman"/>
          <w:b/>
          <w:sz w:val="24"/>
          <w:szCs w:val="24"/>
          <w:lang w:val="kk-KZ"/>
        </w:rPr>
        <w:tab/>
      </w:r>
      <w:r w:rsidRPr="00B96269">
        <w:rPr>
          <w:rFonts w:ascii="Times New Roman" w:hAnsi="Times New Roman" w:cs="Times New Roman"/>
          <w:b/>
          <w:sz w:val="24"/>
          <w:szCs w:val="24"/>
          <w:lang w:val="kk-KZ"/>
        </w:rPr>
        <w:t xml:space="preserve">Ж.А. Махамбетқалиева </w:t>
      </w:r>
    </w:p>
    <w:sectPr w:rsidR="001D5879" w:rsidRPr="00B96269" w:rsidSect="00714D35">
      <w:pgSz w:w="11906" w:h="16838"/>
      <w:pgMar w:top="142"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80" w:rsidRDefault="008F0180" w:rsidP="009B2F32">
      <w:pPr>
        <w:spacing w:after="0" w:line="240" w:lineRule="auto"/>
      </w:pPr>
      <w:r>
        <w:separator/>
      </w:r>
    </w:p>
  </w:endnote>
  <w:endnote w:type="continuationSeparator" w:id="0">
    <w:p w:rsidR="008F0180" w:rsidRDefault="008F0180" w:rsidP="009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80" w:rsidRDefault="008F0180" w:rsidP="009B2F32">
      <w:pPr>
        <w:spacing w:after="0" w:line="240" w:lineRule="auto"/>
      </w:pPr>
      <w:r>
        <w:separator/>
      </w:r>
    </w:p>
  </w:footnote>
  <w:footnote w:type="continuationSeparator" w:id="0">
    <w:p w:rsidR="008F0180" w:rsidRDefault="008F0180" w:rsidP="009B2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76C0"/>
    <w:multiLevelType w:val="hybridMultilevel"/>
    <w:tmpl w:val="F5F67048"/>
    <w:lvl w:ilvl="0" w:tplc="FC247498">
      <w:start w:val="1"/>
      <w:numFmt w:val="bullet"/>
      <w:lvlText w:val="•"/>
      <w:lvlJc w:val="left"/>
      <w:pPr>
        <w:tabs>
          <w:tab w:val="num" w:pos="360"/>
        </w:tabs>
        <w:ind w:left="360" w:hanging="360"/>
      </w:pPr>
      <w:rPr>
        <w:rFonts w:ascii="Times New Roman" w:hAnsi="Times New Roman" w:hint="default"/>
      </w:rPr>
    </w:lvl>
    <w:lvl w:ilvl="1" w:tplc="5D12D882" w:tentative="1">
      <w:start w:val="1"/>
      <w:numFmt w:val="bullet"/>
      <w:lvlText w:val="•"/>
      <w:lvlJc w:val="left"/>
      <w:pPr>
        <w:tabs>
          <w:tab w:val="num" w:pos="1080"/>
        </w:tabs>
        <w:ind w:left="1080" w:hanging="360"/>
      </w:pPr>
      <w:rPr>
        <w:rFonts w:ascii="Times New Roman" w:hAnsi="Times New Roman" w:hint="default"/>
      </w:rPr>
    </w:lvl>
    <w:lvl w:ilvl="2" w:tplc="8F1231BE" w:tentative="1">
      <w:start w:val="1"/>
      <w:numFmt w:val="bullet"/>
      <w:lvlText w:val="•"/>
      <w:lvlJc w:val="left"/>
      <w:pPr>
        <w:tabs>
          <w:tab w:val="num" w:pos="1800"/>
        </w:tabs>
        <w:ind w:left="1800" w:hanging="360"/>
      </w:pPr>
      <w:rPr>
        <w:rFonts w:ascii="Times New Roman" w:hAnsi="Times New Roman" w:hint="default"/>
      </w:rPr>
    </w:lvl>
    <w:lvl w:ilvl="3" w:tplc="B8AAEC16" w:tentative="1">
      <w:start w:val="1"/>
      <w:numFmt w:val="bullet"/>
      <w:lvlText w:val="•"/>
      <w:lvlJc w:val="left"/>
      <w:pPr>
        <w:tabs>
          <w:tab w:val="num" w:pos="2520"/>
        </w:tabs>
        <w:ind w:left="2520" w:hanging="360"/>
      </w:pPr>
      <w:rPr>
        <w:rFonts w:ascii="Times New Roman" w:hAnsi="Times New Roman" w:hint="default"/>
      </w:rPr>
    </w:lvl>
    <w:lvl w:ilvl="4" w:tplc="B0D0B0A6" w:tentative="1">
      <w:start w:val="1"/>
      <w:numFmt w:val="bullet"/>
      <w:lvlText w:val="•"/>
      <w:lvlJc w:val="left"/>
      <w:pPr>
        <w:tabs>
          <w:tab w:val="num" w:pos="3240"/>
        </w:tabs>
        <w:ind w:left="3240" w:hanging="360"/>
      </w:pPr>
      <w:rPr>
        <w:rFonts w:ascii="Times New Roman" w:hAnsi="Times New Roman" w:hint="default"/>
      </w:rPr>
    </w:lvl>
    <w:lvl w:ilvl="5" w:tplc="801C1FD0" w:tentative="1">
      <w:start w:val="1"/>
      <w:numFmt w:val="bullet"/>
      <w:lvlText w:val="•"/>
      <w:lvlJc w:val="left"/>
      <w:pPr>
        <w:tabs>
          <w:tab w:val="num" w:pos="3960"/>
        </w:tabs>
        <w:ind w:left="3960" w:hanging="360"/>
      </w:pPr>
      <w:rPr>
        <w:rFonts w:ascii="Times New Roman" w:hAnsi="Times New Roman" w:hint="default"/>
      </w:rPr>
    </w:lvl>
    <w:lvl w:ilvl="6" w:tplc="EC447B22" w:tentative="1">
      <w:start w:val="1"/>
      <w:numFmt w:val="bullet"/>
      <w:lvlText w:val="•"/>
      <w:lvlJc w:val="left"/>
      <w:pPr>
        <w:tabs>
          <w:tab w:val="num" w:pos="4680"/>
        </w:tabs>
        <w:ind w:left="4680" w:hanging="360"/>
      </w:pPr>
      <w:rPr>
        <w:rFonts w:ascii="Times New Roman" w:hAnsi="Times New Roman" w:hint="default"/>
      </w:rPr>
    </w:lvl>
    <w:lvl w:ilvl="7" w:tplc="37460B4E" w:tentative="1">
      <w:start w:val="1"/>
      <w:numFmt w:val="bullet"/>
      <w:lvlText w:val="•"/>
      <w:lvlJc w:val="left"/>
      <w:pPr>
        <w:tabs>
          <w:tab w:val="num" w:pos="5400"/>
        </w:tabs>
        <w:ind w:left="5400" w:hanging="360"/>
      </w:pPr>
      <w:rPr>
        <w:rFonts w:ascii="Times New Roman" w:hAnsi="Times New Roman" w:hint="default"/>
      </w:rPr>
    </w:lvl>
    <w:lvl w:ilvl="8" w:tplc="2D20A220"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D18"/>
    <w:rsid w:val="00034E62"/>
    <w:rsid w:val="000520F0"/>
    <w:rsid w:val="000B7E47"/>
    <w:rsid w:val="000F0B47"/>
    <w:rsid w:val="00151D93"/>
    <w:rsid w:val="001679CB"/>
    <w:rsid w:val="00196C42"/>
    <w:rsid w:val="001D5879"/>
    <w:rsid w:val="0020504C"/>
    <w:rsid w:val="00211A12"/>
    <w:rsid w:val="002312BA"/>
    <w:rsid w:val="00263A69"/>
    <w:rsid w:val="00267442"/>
    <w:rsid w:val="003122DD"/>
    <w:rsid w:val="003B3C93"/>
    <w:rsid w:val="003D4D92"/>
    <w:rsid w:val="00405606"/>
    <w:rsid w:val="00420EA8"/>
    <w:rsid w:val="00426BBA"/>
    <w:rsid w:val="0043448B"/>
    <w:rsid w:val="004821D3"/>
    <w:rsid w:val="00532EFF"/>
    <w:rsid w:val="00560D5D"/>
    <w:rsid w:val="0058411D"/>
    <w:rsid w:val="00587662"/>
    <w:rsid w:val="005D23D2"/>
    <w:rsid w:val="00634763"/>
    <w:rsid w:val="006756A7"/>
    <w:rsid w:val="00675755"/>
    <w:rsid w:val="00714D35"/>
    <w:rsid w:val="008A33D6"/>
    <w:rsid w:val="008F0180"/>
    <w:rsid w:val="00967CEE"/>
    <w:rsid w:val="009B2F32"/>
    <w:rsid w:val="00A665B0"/>
    <w:rsid w:val="00A724C6"/>
    <w:rsid w:val="00AB5CBF"/>
    <w:rsid w:val="00B04CF5"/>
    <w:rsid w:val="00B22DF7"/>
    <w:rsid w:val="00B26254"/>
    <w:rsid w:val="00B35067"/>
    <w:rsid w:val="00B55D18"/>
    <w:rsid w:val="00B96269"/>
    <w:rsid w:val="00BE585F"/>
    <w:rsid w:val="00C22620"/>
    <w:rsid w:val="00C44638"/>
    <w:rsid w:val="00C64FA0"/>
    <w:rsid w:val="00C76051"/>
    <w:rsid w:val="00DC66D8"/>
    <w:rsid w:val="00DD7791"/>
    <w:rsid w:val="00E13E4C"/>
    <w:rsid w:val="00E70E95"/>
    <w:rsid w:val="00F27909"/>
    <w:rsid w:val="00F30184"/>
    <w:rsid w:val="00FC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2F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2F32"/>
  </w:style>
  <w:style w:type="paragraph" w:styleId="a5">
    <w:name w:val="footer"/>
    <w:basedOn w:val="a"/>
    <w:link w:val="a6"/>
    <w:uiPriority w:val="99"/>
    <w:semiHidden/>
    <w:unhideWhenUsed/>
    <w:rsid w:val="009B2F3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B2F32"/>
  </w:style>
  <w:style w:type="paragraph" w:styleId="a7">
    <w:name w:val="Balloon Text"/>
    <w:basedOn w:val="a"/>
    <w:link w:val="a8"/>
    <w:uiPriority w:val="99"/>
    <w:semiHidden/>
    <w:unhideWhenUsed/>
    <w:rsid w:val="00F279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7909"/>
    <w:rPr>
      <w:rFonts w:ascii="Tahoma" w:hAnsi="Tahoma" w:cs="Tahoma"/>
      <w:sz w:val="16"/>
      <w:szCs w:val="16"/>
    </w:rPr>
  </w:style>
  <w:style w:type="paragraph" w:styleId="a9">
    <w:name w:val="No Spacing"/>
    <w:uiPriority w:val="1"/>
    <w:qFormat/>
    <w:rsid w:val="00151D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Атеке</cp:lastModifiedBy>
  <cp:revision>40</cp:revision>
  <cp:lastPrinted>2016-05-16T09:14:00Z</cp:lastPrinted>
  <dcterms:created xsi:type="dcterms:W3CDTF">2014-07-09T08:43:00Z</dcterms:created>
  <dcterms:modified xsi:type="dcterms:W3CDTF">2016-05-18T06:10:00Z</dcterms:modified>
</cp:coreProperties>
</file>