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3E" w:rsidRDefault="007F0673" w:rsidP="007A33E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DE">
        <w:rPr>
          <w:rFonts w:ascii="Times New Roman" w:hAnsi="Times New Roman" w:cs="Times New Roman"/>
          <w:b/>
          <w:sz w:val="28"/>
          <w:szCs w:val="28"/>
        </w:rPr>
        <w:t>Профилактика гемотрансфузионного пути</w:t>
      </w:r>
      <w:r w:rsidR="00F90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2DE">
        <w:rPr>
          <w:rFonts w:ascii="Times New Roman" w:hAnsi="Times New Roman" w:cs="Times New Roman"/>
          <w:b/>
          <w:sz w:val="28"/>
          <w:szCs w:val="28"/>
        </w:rPr>
        <w:t xml:space="preserve">передачи </w:t>
      </w:r>
    </w:p>
    <w:p w:rsidR="00352906" w:rsidRPr="00F902DE" w:rsidRDefault="007F0673" w:rsidP="007A33E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DE">
        <w:rPr>
          <w:rFonts w:ascii="Times New Roman" w:hAnsi="Times New Roman" w:cs="Times New Roman"/>
          <w:b/>
          <w:sz w:val="28"/>
          <w:szCs w:val="28"/>
        </w:rPr>
        <w:t>ВИЧ-инфекции</w:t>
      </w:r>
      <w:bookmarkStart w:id="0" w:name="_GoBack"/>
      <w:bookmarkEnd w:id="0"/>
    </w:p>
    <w:p w:rsidR="00F45B3E" w:rsidRDefault="00F45B3E" w:rsidP="00447BA2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11E" w:rsidRDefault="00B8611E" w:rsidP="00447BA2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Переливание крови и ее компонентов спасают жизни каждый день. Переливание крови по таким показаниям, как массивные кровопотери в связи с травмой, проведением хирургической операции, кровотечением при осложнении  беременности, являются  жизненно важными. Эта процедура также используется при лечении других состояний, в том числе тяжелой анемии, гемофилии или серповидно-клеточной  анемии.</w:t>
      </w:r>
    </w:p>
    <w:p w:rsidR="00B8611E" w:rsidRDefault="00B8611E" w:rsidP="00447BA2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здравоохранения на службу крови возложена  ответственность за обеспечение безопасности крови и её количества, достаточного для защиты жизни и здоровья населения. Организации службы крови проводят работу по просвещению,  привлечению и отбору доноров, забирают и обрабатывают их кровь, готовят компоненты и препараты крови, проводят тестирование донорской крови на различные маркёры инфекций и проводят иные тесты с обеспечением контроля качества.</w:t>
      </w:r>
    </w:p>
    <w:p w:rsidR="002F0C40" w:rsidRDefault="001C55CD" w:rsidP="00447BA2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351">
        <w:rPr>
          <w:rFonts w:ascii="Times New Roman" w:hAnsi="Times New Roman" w:cs="Times New Roman"/>
          <w:sz w:val="28"/>
          <w:szCs w:val="28"/>
        </w:rPr>
        <w:t xml:space="preserve">В целях исключения  гемотрансфузионного пути передачи ВИЧ-инфекции в РК ведётся постоянный </w:t>
      </w:r>
      <w:proofErr w:type="gramStart"/>
      <w:r w:rsidRPr="00FE23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2351">
        <w:rPr>
          <w:rFonts w:ascii="Times New Roman" w:hAnsi="Times New Roman" w:cs="Times New Roman"/>
          <w:sz w:val="28"/>
          <w:szCs w:val="28"/>
        </w:rPr>
        <w:t xml:space="preserve"> безопасностью заготавливаемой крови. В стране проводится 100% тестирование всех порций крови на </w:t>
      </w:r>
      <w:proofErr w:type="spellStart"/>
      <w:r w:rsidRPr="00FE2351">
        <w:rPr>
          <w:rFonts w:ascii="Times New Roman" w:hAnsi="Times New Roman" w:cs="Times New Roman"/>
          <w:sz w:val="28"/>
          <w:szCs w:val="28"/>
        </w:rPr>
        <w:t>трансфузионные</w:t>
      </w:r>
      <w:proofErr w:type="spellEnd"/>
      <w:r w:rsidRPr="00FE2351">
        <w:rPr>
          <w:rFonts w:ascii="Times New Roman" w:hAnsi="Times New Roman" w:cs="Times New Roman"/>
          <w:sz w:val="28"/>
          <w:szCs w:val="28"/>
        </w:rPr>
        <w:t xml:space="preserve"> инфекции, внешняя оценка  качества тестирования донорской крови на</w:t>
      </w:r>
      <w:r>
        <w:rPr>
          <w:rFonts w:ascii="Times New Roman" w:hAnsi="Times New Roman" w:cs="Times New Roman"/>
          <w:sz w:val="28"/>
          <w:szCs w:val="28"/>
        </w:rPr>
        <w:t xml:space="preserve"> ВИЧ-инфекцию, вирусный гепатит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23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51">
        <w:rPr>
          <w:rFonts w:ascii="Times New Roman" w:hAnsi="Times New Roman" w:cs="Times New Roman"/>
          <w:sz w:val="28"/>
          <w:szCs w:val="28"/>
        </w:rPr>
        <w:t xml:space="preserve">С и сифилис. </w:t>
      </w:r>
      <w:proofErr w:type="gramStart"/>
      <w:r w:rsidRPr="00FE2351">
        <w:rPr>
          <w:rFonts w:ascii="Times New Roman" w:hAnsi="Times New Roman" w:cs="Times New Roman"/>
          <w:sz w:val="28"/>
          <w:szCs w:val="28"/>
        </w:rPr>
        <w:t>Республиканским</w:t>
      </w:r>
      <w:proofErr w:type="gramEnd"/>
      <w:r w:rsidRPr="00FE2351">
        <w:rPr>
          <w:rFonts w:ascii="Times New Roman" w:hAnsi="Times New Roman" w:cs="Times New Roman"/>
          <w:sz w:val="28"/>
          <w:szCs w:val="28"/>
        </w:rPr>
        <w:t xml:space="preserve"> и территориальными центрами СПИД ведётся мониторинг ситуации по обследованию доноров и реципиентов компонентов крови, проводятся эпидемиологические расследования  случаев ВИЧ-инфекции, выявленных у доноров и реципиентов донорского биоматериала. </w:t>
      </w:r>
      <w:r w:rsidR="00073C25">
        <w:rPr>
          <w:rFonts w:ascii="Times New Roman" w:hAnsi="Times New Roman" w:cs="Times New Roman"/>
          <w:sz w:val="28"/>
          <w:szCs w:val="28"/>
        </w:rPr>
        <w:t xml:space="preserve">  </w:t>
      </w:r>
      <w:r w:rsidR="002F0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8EE" w:rsidRDefault="00822C52" w:rsidP="00447BA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7BA2">
        <w:rPr>
          <w:rFonts w:ascii="Times New Roman" w:hAnsi="Times New Roman" w:cs="Times New Roman"/>
          <w:sz w:val="28"/>
          <w:szCs w:val="28"/>
        </w:rPr>
        <w:tab/>
      </w:r>
      <w:r w:rsidR="00921A65">
        <w:rPr>
          <w:rFonts w:ascii="Times New Roman" w:hAnsi="Times New Roman" w:cs="Times New Roman"/>
          <w:sz w:val="28"/>
          <w:szCs w:val="28"/>
        </w:rPr>
        <w:t xml:space="preserve">Известно, что при переливании крови могут передаваться </w:t>
      </w:r>
      <w:r w:rsidR="00A85EF5">
        <w:rPr>
          <w:rFonts w:ascii="Times New Roman" w:hAnsi="Times New Roman" w:cs="Times New Roman"/>
          <w:sz w:val="28"/>
          <w:szCs w:val="28"/>
        </w:rPr>
        <w:t xml:space="preserve"> возбудители инфекционных заболеваний: </w:t>
      </w:r>
      <w:r w:rsidR="00921A65">
        <w:rPr>
          <w:rFonts w:ascii="Times New Roman" w:hAnsi="Times New Roman" w:cs="Times New Roman"/>
          <w:sz w:val="28"/>
          <w:szCs w:val="28"/>
        </w:rPr>
        <w:t xml:space="preserve">бактерии, паразиты, вирусы, </w:t>
      </w:r>
      <w:proofErr w:type="spellStart"/>
      <w:r w:rsidR="00921A65">
        <w:rPr>
          <w:rFonts w:ascii="Times New Roman" w:hAnsi="Times New Roman" w:cs="Times New Roman"/>
          <w:sz w:val="28"/>
          <w:szCs w:val="28"/>
        </w:rPr>
        <w:t>прионы</w:t>
      </w:r>
      <w:proofErr w:type="spellEnd"/>
      <w:r w:rsidR="00921A65">
        <w:rPr>
          <w:rFonts w:ascii="Times New Roman" w:hAnsi="Times New Roman" w:cs="Times New Roman"/>
          <w:sz w:val="28"/>
          <w:szCs w:val="28"/>
        </w:rPr>
        <w:t>.</w:t>
      </w:r>
      <w:r w:rsidR="00B958EE">
        <w:rPr>
          <w:rFonts w:ascii="Times New Roman" w:hAnsi="Times New Roman" w:cs="Times New Roman"/>
          <w:sz w:val="28"/>
          <w:szCs w:val="28"/>
        </w:rPr>
        <w:t xml:space="preserve">  </w:t>
      </w:r>
      <w:r w:rsidR="004F5BB1">
        <w:rPr>
          <w:rFonts w:ascii="Times New Roman" w:hAnsi="Times New Roman" w:cs="Times New Roman"/>
          <w:sz w:val="28"/>
          <w:szCs w:val="28"/>
        </w:rPr>
        <w:t xml:space="preserve">Обязательным является исследование крови доноров на  </w:t>
      </w:r>
      <w:proofErr w:type="spellStart"/>
      <w:r w:rsidR="004F5BB1">
        <w:rPr>
          <w:rFonts w:ascii="Times New Roman" w:hAnsi="Times New Roman" w:cs="Times New Roman"/>
          <w:sz w:val="28"/>
          <w:szCs w:val="28"/>
        </w:rPr>
        <w:t>трансфузионные</w:t>
      </w:r>
      <w:proofErr w:type="spellEnd"/>
      <w:r w:rsidR="004F5BB1">
        <w:rPr>
          <w:rFonts w:ascii="Times New Roman" w:hAnsi="Times New Roman" w:cs="Times New Roman"/>
          <w:sz w:val="28"/>
          <w:szCs w:val="28"/>
        </w:rPr>
        <w:t xml:space="preserve"> инфекции: ВИЧ 1,</w:t>
      </w:r>
      <w:r w:rsidR="001F4FF4">
        <w:rPr>
          <w:rFonts w:ascii="Times New Roman" w:hAnsi="Times New Roman" w:cs="Times New Roman"/>
          <w:sz w:val="28"/>
          <w:szCs w:val="28"/>
        </w:rPr>
        <w:t xml:space="preserve"> </w:t>
      </w:r>
      <w:r w:rsidR="004F5BB1">
        <w:rPr>
          <w:rFonts w:ascii="Times New Roman" w:hAnsi="Times New Roman" w:cs="Times New Roman"/>
          <w:sz w:val="28"/>
          <w:szCs w:val="28"/>
        </w:rPr>
        <w:t>2, гепатиты</w:t>
      </w:r>
      <w:proofErr w:type="gramStart"/>
      <w:r w:rsidR="004F5BB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F5BB1">
        <w:rPr>
          <w:rFonts w:ascii="Times New Roman" w:hAnsi="Times New Roman" w:cs="Times New Roman"/>
          <w:sz w:val="28"/>
          <w:szCs w:val="28"/>
        </w:rPr>
        <w:t xml:space="preserve"> и С, сифилис. </w:t>
      </w:r>
      <w:r w:rsidR="00B958EE">
        <w:rPr>
          <w:rFonts w:ascii="Times New Roman" w:hAnsi="Times New Roman" w:cs="Times New Roman"/>
          <w:sz w:val="28"/>
          <w:szCs w:val="28"/>
        </w:rPr>
        <w:t>Заражение  вирусными инфекциями реципиентов  компонентов донорской крови остаётся серьёзной  проблемой современной медицины. Несмотря на прогресс в лабораторном скрининге донорской крови на ВИЧ-инфекцию, риск её  передачи сохраняется как в развитых, так и</w:t>
      </w:r>
      <w:r w:rsidR="00B97068">
        <w:rPr>
          <w:rFonts w:ascii="Times New Roman" w:hAnsi="Times New Roman" w:cs="Times New Roman"/>
          <w:sz w:val="28"/>
          <w:szCs w:val="28"/>
        </w:rPr>
        <w:t xml:space="preserve"> </w:t>
      </w:r>
      <w:r w:rsidR="00B958EE">
        <w:rPr>
          <w:rFonts w:ascii="Times New Roman" w:hAnsi="Times New Roman" w:cs="Times New Roman"/>
          <w:sz w:val="28"/>
          <w:szCs w:val="28"/>
        </w:rPr>
        <w:t>в развивающихся странах.</w:t>
      </w:r>
    </w:p>
    <w:p w:rsidR="00B958EE" w:rsidRDefault="00B958EE" w:rsidP="00447BA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7B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настоящее время  в стране существуют следующие  способы  повышения безопасности  донорской крови:</w:t>
      </w:r>
    </w:p>
    <w:p w:rsidR="00CC4840" w:rsidRDefault="00CC4840" w:rsidP="00447BA2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="00B958EE" w:rsidRPr="00CC4840">
        <w:rPr>
          <w:rFonts w:ascii="Times New Roman" w:hAnsi="Times New Roman" w:cs="Times New Roman"/>
          <w:i/>
          <w:sz w:val="28"/>
          <w:szCs w:val="28"/>
        </w:rPr>
        <w:t>лейкофильтрация</w:t>
      </w:r>
      <w:proofErr w:type="spellEnd"/>
      <w:r w:rsidR="00DC78FF" w:rsidRPr="00CC4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78FF" w:rsidRPr="00CC4840">
        <w:rPr>
          <w:rFonts w:ascii="Times New Roman" w:hAnsi="Times New Roman" w:cs="Times New Roman"/>
          <w:sz w:val="28"/>
          <w:szCs w:val="28"/>
        </w:rPr>
        <w:t>Лейкофильрованная</w:t>
      </w:r>
      <w:proofErr w:type="spellEnd"/>
      <w:r w:rsidR="00DC78FF" w:rsidRPr="00CC4840">
        <w:rPr>
          <w:rFonts w:ascii="Times New Roman" w:hAnsi="Times New Roman" w:cs="Times New Roman"/>
          <w:sz w:val="28"/>
          <w:szCs w:val="28"/>
        </w:rPr>
        <w:t xml:space="preserve"> плазма – компонент, получаемый после  удаления большей части лейкоцитов путём фильтрации и замороженной при температуре -40 </w:t>
      </w:r>
      <w:r w:rsidR="001F4F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F4FF4" w:rsidRPr="001F4FF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="00DC78FF" w:rsidRPr="00CC4840">
        <w:rPr>
          <w:rFonts w:ascii="Times New Roman" w:hAnsi="Times New Roman" w:cs="Times New Roman"/>
          <w:sz w:val="28"/>
          <w:szCs w:val="28"/>
        </w:rPr>
        <w:t xml:space="preserve"> и ниже в течение 6 часов после заготовки.</w:t>
      </w:r>
      <w:r w:rsidR="00B97068" w:rsidRPr="00CC4840">
        <w:rPr>
          <w:rFonts w:ascii="Times New Roman" w:hAnsi="Times New Roman" w:cs="Times New Roman"/>
          <w:sz w:val="28"/>
          <w:szCs w:val="28"/>
        </w:rPr>
        <w:t xml:space="preserve"> </w:t>
      </w:r>
      <w:r w:rsidR="00921A65" w:rsidRPr="00CC4840">
        <w:rPr>
          <w:rFonts w:ascii="Times New Roman" w:hAnsi="Times New Roman" w:cs="Times New Roman"/>
          <w:sz w:val="28"/>
          <w:szCs w:val="28"/>
        </w:rPr>
        <w:t>Суть его заключается в том, что из донорской крови</w:t>
      </w:r>
      <w:r w:rsidR="00394D6C" w:rsidRPr="00CC4840">
        <w:rPr>
          <w:rFonts w:ascii="Times New Roman" w:hAnsi="Times New Roman" w:cs="Times New Roman"/>
          <w:sz w:val="28"/>
          <w:szCs w:val="28"/>
        </w:rPr>
        <w:t xml:space="preserve"> с помощью специального фи</w:t>
      </w:r>
      <w:r w:rsidR="00DC78FF" w:rsidRPr="00CC4840">
        <w:rPr>
          <w:rFonts w:ascii="Times New Roman" w:hAnsi="Times New Roman" w:cs="Times New Roman"/>
          <w:sz w:val="28"/>
          <w:szCs w:val="28"/>
        </w:rPr>
        <w:t xml:space="preserve">льтра удаляются лейкоциты. </w:t>
      </w:r>
      <w:r w:rsidR="004A194D" w:rsidRPr="00CC4840">
        <w:rPr>
          <w:rFonts w:ascii="Times New Roman" w:hAnsi="Times New Roman" w:cs="Times New Roman"/>
          <w:sz w:val="28"/>
          <w:szCs w:val="28"/>
        </w:rPr>
        <w:t xml:space="preserve">Переливание  реципиенту </w:t>
      </w:r>
      <w:r w:rsidR="003F155D" w:rsidRPr="00CC4840">
        <w:rPr>
          <w:rFonts w:ascii="Times New Roman" w:hAnsi="Times New Roman" w:cs="Times New Roman"/>
          <w:sz w:val="28"/>
          <w:szCs w:val="28"/>
        </w:rPr>
        <w:t xml:space="preserve">препаратов крови </w:t>
      </w:r>
      <w:r w:rsidR="004A194D" w:rsidRPr="00CC4840">
        <w:rPr>
          <w:rFonts w:ascii="Times New Roman" w:hAnsi="Times New Roman" w:cs="Times New Roman"/>
          <w:sz w:val="28"/>
          <w:szCs w:val="28"/>
        </w:rPr>
        <w:t xml:space="preserve"> свободных от</w:t>
      </w:r>
      <w:r w:rsidR="003F155D" w:rsidRPr="00CC4840">
        <w:rPr>
          <w:rFonts w:ascii="Times New Roman" w:hAnsi="Times New Roman" w:cs="Times New Roman"/>
          <w:sz w:val="28"/>
          <w:szCs w:val="28"/>
        </w:rPr>
        <w:t xml:space="preserve"> лейкоцитов  </w:t>
      </w:r>
      <w:r w:rsidR="004A194D" w:rsidRPr="00CC4840">
        <w:rPr>
          <w:rFonts w:ascii="Times New Roman" w:hAnsi="Times New Roman" w:cs="Times New Roman"/>
          <w:sz w:val="28"/>
          <w:szCs w:val="28"/>
        </w:rPr>
        <w:t xml:space="preserve"> снижает риск  заражения теми или иными заболевания</w:t>
      </w:r>
      <w:r w:rsidR="00F902DE">
        <w:rPr>
          <w:rFonts w:ascii="Times New Roman" w:hAnsi="Times New Roman" w:cs="Times New Roman"/>
          <w:sz w:val="28"/>
          <w:szCs w:val="28"/>
        </w:rPr>
        <w:t xml:space="preserve">ми </w:t>
      </w:r>
      <w:r w:rsidR="004A194D" w:rsidRPr="00CC4840">
        <w:rPr>
          <w:rFonts w:ascii="Times New Roman" w:hAnsi="Times New Roman" w:cs="Times New Roman"/>
          <w:sz w:val="28"/>
          <w:szCs w:val="28"/>
        </w:rPr>
        <w:t>в</w:t>
      </w:r>
      <w:r w:rsidR="00F902DE">
        <w:rPr>
          <w:rFonts w:ascii="Times New Roman" w:hAnsi="Times New Roman" w:cs="Times New Roman"/>
          <w:sz w:val="28"/>
          <w:szCs w:val="28"/>
        </w:rPr>
        <w:t xml:space="preserve"> </w:t>
      </w:r>
      <w:r w:rsidR="004A194D" w:rsidRPr="00CC4840">
        <w:rPr>
          <w:rFonts w:ascii="Times New Roman" w:hAnsi="Times New Roman" w:cs="Times New Roman"/>
          <w:sz w:val="28"/>
          <w:szCs w:val="28"/>
        </w:rPr>
        <w:t>сотни и тысячи раз.</w:t>
      </w:r>
      <w:r w:rsidR="00FD2F9E" w:rsidRPr="00CC4840">
        <w:rPr>
          <w:rFonts w:ascii="Times New Roman" w:hAnsi="Times New Roman" w:cs="Times New Roman"/>
          <w:sz w:val="28"/>
          <w:szCs w:val="28"/>
        </w:rPr>
        <w:t xml:space="preserve"> И если небольшое  </w:t>
      </w:r>
      <w:r w:rsidR="00FD2F9E" w:rsidRPr="00CC4840">
        <w:rPr>
          <w:rFonts w:ascii="Times New Roman" w:hAnsi="Times New Roman" w:cs="Times New Roman"/>
          <w:sz w:val="28"/>
          <w:szCs w:val="28"/>
        </w:rPr>
        <w:lastRenderedPageBreak/>
        <w:t>количество ВИЧ и вирусов гепатитов всё-таки может проникнуть через фильтр, то</w:t>
      </w:r>
      <w:r w:rsidR="003F155D" w:rsidRPr="00CC4840">
        <w:rPr>
          <w:rFonts w:ascii="Times New Roman" w:hAnsi="Times New Roman" w:cs="Times New Roman"/>
          <w:sz w:val="28"/>
          <w:szCs w:val="28"/>
        </w:rPr>
        <w:t xml:space="preserve"> такие возбудители, как вирусы </w:t>
      </w:r>
      <w:r w:rsidR="00FD2F9E" w:rsidRPr="00CC4840">
        <w:rPr>
          <w:rFonts w:ascii="Times New Roman" w:hAnsi="Times New Roman" w:cs="Times New Roman"/>
          <w:sz w:val="28"/>
          <w:szCs w:val="28"/>
        </w:rPr>
        <w:t xml:space="preserve">герпеса, </w:t>
      </w:r>
      <w:proofErr w:type="spellStart"/>
      <w:r w:rsidR="00FD2F9E" w:rsidRPr="00CC4840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  <w:r w:rsidR="00FD2F9E" w:rsidRPr="00CC4840">
        <w:rPr>
          <w:rFonts w:ascii="Times New Roman" w:hAnsi="Times New Roman" w:cs="Times New Roman"/>
          <w:sz w:val="28"/>
          <w:szCs w:val="28"/>
        </w:rPr>
        <w:t xml:space="preserve"> отфильтровываются  на 100%.</w:t>
      </w:r>
      <w:r w:rsidR="004A194D" w:rsidRPr="00CC4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68" w:rsidRPr="004C53EF" w:rsidRDefault="00CC4840" w:rsidP="00447BA2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="00DC78FF">
        <w:rPr>
          <w:rFonts w:ascii="Times New Roman" w:hAnsi="Times New Roman" w:cs="Times New Roman"/>
          <w:i/>
          <w:sz w:val="28"/>
          <w:szCs w:val="28"/>
        </w:rPr>
        <w:t>Вирусинактивация</w:t>
      </w:r>
      <w:proofErr w:type="spellEnd"/>
      <w:r w:rsidR="00DC78FF" w:rsidRPr="00DC78FF">
        <w:rPr>
          <w:rFonts w:ascii="Times New Roman" w:hAnsi="Times New Roman" w:cs="Times New Roman"/>
          <w:sz w:val="28"/>
          <w:szCs w:val="28"/>
        </w:rPr>
        <w:t>.</w:t>
      </w:r>
      <w:r w:rsidR="00DC7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C63">
        <w:rPr>
          <w:rFonts w:ascii="Times New Roman" w:hAnsi="Times New Roman" w:cs="Times New Roman"/>
          <w:sz w:val="28"/>
          <w:szCs w:val="28"/>
        </w:rPr>
        <w:t>Вирусинактивированные</w:t>
      </w:r>
      <w:proofErr w:type="spellEnd"/>
      <w:r w:rsidR="00256C63">
        <w:rPr>
          <w:rFonts w:ascii="Times New Roman" w:hAnsi="Times New Roman" w:cs="Times New Roman"/>
          <w:sz w:val="28"/>
          <w:szCs w:val="28"/>
        </w:rPr>
        <w:t xml:space="preserve"> компоненты 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C63">
        <w:rPr>
          <w:rFonts w:ascii="Times New Roman" w:hAnsi="Times New Roman" w:cs="Times New Roman"/>
          <w:sz w:val="28"/>
          <w:szCs w:val="28"/>
        </w:rPr>
        <w:t xml:space="preserve">после  </w:t>
      </w:r>
      <w:proofErr w:type="spellStart"/>
      <w:r w:rsidR="00256C63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="00256C63">
        <w:rPr>
          <w:rFonts w:ascii="Times New Roman" w:hAnsi="Times New Roman" w:cs="Times New Roman"/>
          <w:sz w:val="28"/>
          <w:szCs w:val="28"/>
        </w:rPr>
        <w:t xml:space="preserve">  в</w:t>
      </w:r>
      <w:r w:rsidR="00F902DE">
        <w:rPr>
          <w:rFonts w:ascii="Times New Roman" w:hAnsi="Times New Roman" w:cs="Times New Roman"/>
          <w:sz w:val="28"/>
          <w:szCs w:val="28"/>
        </w:rPr>
        <w:t xml:space="preserve">ирусов в течение 6 часов после </w:t>
      </w:r>
      <w:r w:rsidR="00256C63">
        <w:rPr>
          <w:rFonts w:ascii="Times New Roman" w:hAnsi="Times New Roman" w:cs="Times New Roman"/>
          <w:sz w:val="28"/>
          <w:szCs w:val="28"/>
        </w:rPr>
        <w:t xml:space="preserve">ее заготовки и </w:t>
      </w:r>
      <w:r w:rsidR="00B970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02DE">
        <w:rPr>
          <w:rFonts w:ascii="Times New Roman" w:hAnsi="Times New Roman" w:cs="Times New Roman"/>
          <w:sz w:val="28"/>
          <w:szCs w:val="28"/>
        </w:rPr>
        <w:t xml:space="preserve">замороженной  при </w:t>
      </w:r>
      <w:r w:rsidR="00256C63">
        <w:rPr>
          <w:rFonts w:ascii="Times New Roman" w:hAnsi="Times New Roman" w:cs="Times New Roman"/>
          <w:sz w:val="28"/>
          <w:szCs w:val="28"/>
        </w:rPr>
        <w:t>температу</w:t>
      </w:r>
      <w:r>
        <w:rPr>
          <w:rFonts w:ascii="Times New Roman" w:hAnsi="Times New Roman" w:cs="Times New Roman"/>
          <w:sz w:val="28"/>
          <w:szCs w:val="28"/>
        </w:rPr>
        <w:t xml:space="preserve">ре -40 </w:t>
      </w:r>
      <w:r w:rsidR="00F902D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902DE" w:rsidRPr="001F4FF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="00F902D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ниже. </w:t>
      </w:r>
      <w:r w:rsidR="00256C63">
        <w:rPr>
          <w:rFonts w:ascii="Times New Roman" w:hAnsi="Times New Roman" w:cs="Times New Roman"/>
          <w:sz w:val="28"/>
          <w:szCs w:val="28"/>
        </w:rPr>
        <w:t>Для</w:t>
      </w:r>
      <w:r w:rsidR="00F90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C63">
        <w:rPr>
          <w:rFonts w:ascii="Times New Roman" w:hAnsi="Times New Roman" w:cs="Times New Roman"/>
          <w:sz w:val="28"/>
          <w:szCs w:val="28"/>
        </w:rPr>
        <w:t>вирусинактивации</w:t>
      </w:r>
      <w:proofErr w:type="spellEnd"/>
      <w:r w:rsidR="00256C63">
        <w:rPr>
          <w:rFonts w:ascii="Times New Roman" w:hAnsi="Times New Roman" w:cs="Times New Roman"/>
          <w:sz w:val="28"/>
          <w:szCs w:val="28"/>
        </w:rPr>
        <w:t xml:space="preserve"> применяются специальные</w:t>
      </w:r>
      <w:r w:rsidR="001F4FF4">
        <w:rPr>
          <w:rFonts w:ascii="Times New Roman" w:hAnsi="Times New Roman" w:cs="Times New Roman"/>
          <w:sz w:val="28"/>
          <w:szCs w:val="28"/>
        </w:rPr>
        <w:t xml:space="preserve"> аппараты </w:t>
      </w:r>
      <w:r w:rsidR="00256C63">
        <w:rPr>
          <w:rFonts w:ascii="Times New Roman" w:hAnsi="Times New Roman" w:cs="Times New Roman"/>
          <w:sz w:val="28"/>
          <w:szCs w:val="28"/>
        </w:rPr>
        <w:t>и</w:t>
      </w:r>
      <w:r w:rsidR="001F4FF4">
        <w:rPr>
          <w:rFonts w:ascii="Times New Roman" w:hAnsi="Times New Roman" w:cs="Times New Roman"/>
          <w:sz w:val="28"/>
          <w:szCs w:val="28"/>
        </w:rPr>
        <w:t xml:space="preserve"> </w:t>
      </w:r>
      <w:r w:rsidR="00256C63">
        <w:rPr>
          <w:rFonts w:ascii="Times New Roman" w:hAnsi="Times New Roman" w:cs="Times New Roman"/>
          <w:sz w:val="28"/>
          <w:szCs w:val="28"/>
        </w:rPr>
        <w:t>систе</w:t>
      </w:r>
      <w:r w:rsidR="00B97068">
        <w:rPr>
          <w:rFonts w:ascii="Times New Roman" w:hAnsi="Times New Roman" w:cs="Times New Roman"/>
          <w:sz w:val="28"/>
          <w:szCs w:val="28"/>
        </w:rPr>
        <w:t>м</w:t>
      </w:r>
      <w:r w:rsidR="00F902DE">
        <w:rPr>
          <w:rFonts w:ascii="Times New Roman" w:hAnsi="Times New Roman" w:cs="Times New Roman"/>
          <w:sz w:val="28"/>
          <w:szCs w:val="28"/>
        </w:rPr>
        <w:t>ы, р</w:t>
      </w:r>
      <w:r w:rsidR="001F4FF4">
        <w:rPr>
          <w:rFonts w:ascii="Times New Roman" w:hAnsi="Times New Roman" w:cs="Times New Roman"/>
          <w:sz w:val="28"/>
          <w:szCs w:val="28"/>
        </w:rPr>
        <w:t xml:space="preserve">азрешённые в РК </w:t>
      </w:r>
      <w:r w:rsidR="00B97068">
        <w:rPr>
          <w:rFonts w:ascii="Times New Roman" w:hAnsi="Times New Roman" w:cs="Times New Roman"/>
          <w:sz w:val="28"/>
          <w:szCs w:val="28"/>
        </w:rPr>
        <w:t>в</w:t>
      </w:r>
      <w:r w:rsidR="001F4FF4">
        <w:rPr>
          <w:rFonts w:ascii="Times New Roman" w:hAnsi="Times New Roman" w:cs="Times New Roman"/>
          <w:sz w:val="28"/>
          <w:szCs w:val="28"/>
        </w:rPr>
        <w:t xml:space="preserve"> </w:t>
      </w:r>
      <w:r w:rsidR="00B97068">
        <w:rPr>
          <w:rFonts w:ascii="Times New Roman" w:hAnsi="Times New Roman" w:cs="Times New Roman"/>
          <w:sz w:val="28"/>
          <w:szCs w:val="28"/>
        </w:rPr>
        <w:t>соответс</w:t>
      </w:r>
      <w:r w:rsidR="001F4FF4">
        <w:rPr>
          <w:rFonts w:ascii="Times New Roman" w:hAnsi="Times New Roman" w:cs="Times New Roman"/>
          <w:sz w:val="28"/>
          <w:szCs w:val="28"/>
        </w:rPr>
        <w:t>твии с</w:t>
      </w:r>
      <w:r w:rsidR="00256C63">
        <w:rPr>
          <w:rFonts w:ascii="Times New Roman" w:hAnsi="Times New Roman" w:cs="Times New Roman"/>
          <w:sz w:val="28"/>
          <w:szCs w:val="28"/>
        </w:rPr>
        <w:t xml:space="preserve"> инструкцией производителя.</w:t>
      </w:r>
      <w:r w:rsidR="00F90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F4">
        <w:rPr>
          <w:rFonts w:ascii="Times New Roman" w:hAnsi="Times New Roman" w:cs="Times New Roman"/>
          <w:sz w:val="28"/>
          <w:szCs w:val="28"/>
        </w:rPr>
        <w:t>Вирусинактивация</w:t>
      </w:r>
      <w:proofErr w:type="spellEnd"/>
      <w:r w:rsidR="001F4FF4">
        <w:rPr>
          <w:rFonts w:ascii="Times New Roman" w:hAnsi="Times New Roman" w:cs="Times New Roman"/>
          <w:sz w:val="28"/>
          <w:szCs w:val="28"/>
        </w:rPr>
        <w:t xml:space="preserve"> </w:t>
      </w:r>
      <w:r w:rsidR="00B97068">
        <w:rPr>
          <w:rFonts w:ascii="Times New Roman" w:hAnsi="Times New Roman" w:cs="Times New Roman"/>
          <w:sz w:val="28"/>
          <w:szCs w:val="28"/>
        </w:rPr>
        <w:t>п</w:t>
      </w:r>
      <w:r w:rsidR="001F4FF4">
        <w:rPr>
          <w:rFonts w:ascii="Times New Roman" w:hAnsi="Times New Roman" w:cs="Times New Roman"/>
          <w:sz w:val="28"/>
          <w:szCs w:val="28"/>
        </w:rPr>
        <w:t xml:space="preserve">озволяет предотвратить </w:t>
      </w:r>
      <w:r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="00F902DE">
        <w:rPr>
          <w:rFonts w:ascii="Times New Roman" w:hAnsi="Times New Roman" w:cs="Times New Roman"/>
          <w:sz w:val="28"/>
          <w:szCs w:val="28"/>
        </w:rPr>
        <w:t xml:space="preserve">широкого спектра </w:t>
      </w:r>
      <w:r w:rsidR="001F4FF4">
        <w:rPr>
          <w:rFonts w:ascii="Times New Roman" w:hAnsi="Times New Roman" w:cs="Times New Roman"/>
          <w:sz w:val="28"/>
          <w:szCs w:val="28"/>
        </w:rPr>
        <w:t xml:space="preserve">вирусных </w:t>
      </w:r>
      <w:r w:rsidR="00B97068">
        <w:rPr>
          <w:rFonts w:ascii="Times New Roman" w:hAnsi="Times New Roman" w:cs="Times New Roman"/>
          <w:sz w:val="28"/>
          <w:szCs w:val="28"/>
        </w:rPr>
        <w:t>инфекций.</w:t>
      </w:r>
      <w:r w:rsidR="00B97068" w:rsidRPr="00B97068">
        <w:rPr>
          <w:rFonts w:ascii="Times New Roman" w:hAnsi="Times New Roman" w:cs="Times New Roman"/>
          <w:sz w:val="28"/>
          <w:szCs w:val="28"/>
        </w:rPr>
        <w:t xml:space="preserve"> </w:t>
      </w:r>
      <w:r w:rsidR="001F4FF4">
        <w:rPr>
          <w:rFonts w:ascii="Times New Roman" w:hAnsi="Times New Roman" w:cs="Times New Roman"/>
          <w:sz w:val="28"/>
          <w:szCs w:val="28"/>
        </w:rPr>
        <w:t xml:space="preserve">В </w:t>
      </w:r>
      <w:r w:rsidR="00E1115B">
        <w:rPr>
          <w:rFonts w:ascii="Times New Roman" w:hAnsi="Times New Roman" w:cs="Times New Roman"/>
          <w:sz w:val="28"/>
          <w:szCs w:val="28"/>
        </w:rPr>
        <w:t xml:space="preserve">Мангистауской </w:t>
      </w:r>
      <w:r w:rsidR="00B97068">
        <w:rPr>
          <w:rFonts w:ascii="Times New Roman" w:hAnsi="Times New Roman" w:cs="Times New Roman"/>
          <w:sz w:val="28"/>
          <w:szCs w:val="28"/>
        </w:rPr>
        <w:t>области</w:t>
      </w:r>
      <w:r w:rsidR="00F90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DE">
        <w:rPr>
          <w:rFonts w:ascii="Times New Roman" w:hAnsi="Times New Roman" w:cs="Times New Roman"/>
          <w:sz w:val="28"/>
          <w:szCs w:val="28"/>
        </w:rPr>
        <w:t>в</w:t>
      </w:r>
      <w:r w:rsidR="00B97068">
        <w:rPr>
          <w:rFonts w:ascii="Times New Roman" w:hAnsi="Times New Roman" w:cs="Times New Roman"/>
          <w:sz w:val="28"/>
          <w:szCs w:val="28"/>
        </w:rPr>
        <w:t>ирусинактивация</w:t>
      </w:r>
      <w:proofErr w:type="spellEnd"/>
      <w:r w:rsidR="001F4FF4">
        <w:rPr>
          <w:rFonts w:ascii="Times New Roman" w:hAnsi="Times New Roman" w:cs="Times New Roman"/>
          <w:sz w:val="28"/>
          <w:szCs w:val="28"/>
        </w:rPr>
        <w:t xml:space="preserve"> </w:t>
      </w:r>
      <w:r w:rsidR="00B97068">
        <w:rPr>
          <w:rFonts w:ascii="Times New Roman" w:hAnsi="Times New Roman" w:cs="Times New Roman"/>
          <w:sz w:val="28"/>
          <w:szCs w:val="28"/>
        </w:rPr>
        <w:t>применяется</w:t>
      </w:r>
      <w:r w:rsidR="00F902DE">
        <w:rPr>
          <w:rFonts w:ascii="Times New Roman" w:hAnsi="Times New Roman" w:cs="Times New Roman"/>
          <w:sz w:val="28"/>
          <w:szCs w:val="28"/>
        </w:rPr>
        <w:t xml:space="preserve"> </w:t>
      </w:r>
      <w:r w:rsidR="00B97068">
        <w:rPr>
          <w:rFonts w:ascii="Times New Roman" w:hAnsi="Times New Roman" w:cs="Times New Roman"/>
          <w:sz w:val="28"/>
          <w:szCs w:val="28"/>
        </w:rPr>
        <w:t>с сентября  2011года.</w:t>
      </w:r>
    </w:p>
    <w:p w:rsidR="00256C63" w:rsidRPr="005B1871" w:rsidRDefault="00CC4840" w:rsidP="00447BA2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="00256C63" w:rsidRPr="005B1871">
        <w:rPr>
          <w:rFonts w:ascii="Times New Roman" w:hAnsi="Times New Roman" w:cs="Times New Roman"/>
          <w:i/>
          <w:sz w:val="28"/>
          <w:szCs w:val="28"/>
        </w:rPr>
        <w:t>Карантинизация</w:t>
      </w:r>
      <w:proofErr w:type="spellEnd"/>
      <w:r w:rsidR="00A85EF5" w:rsidRPr="005B1871">
        <w:rPr>
          <w:rFonts w:ascii="Times New Roman" w:hAnsi="Times New Roman" w:cs="Times New Roman"/>
          <w:sz w:val="28"/>
          <w:szCs w:val="28"/>
        </w:rPr>
        <w:t xml:space="preserve"> всех видов плазмы – один из методов повышения </w:t>
      </w:r>
      <w:r w:rsidR="005D4D2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85EF5" w:rsidRPr="005B1871">
        <w:rPr>
          <w:rFonts w:ascii="Times New Roman" w:hAnsi="Times New Roman" w:cs="Times New Roman"/>
          <w:sz w:val="28"/>
          <w:szCs w:val="28"/>
        </w:rPr>
        <w:t xml:space="preserve">инфекционной безопасности донорской  плазмы в течение возможного </w:t>
      </w:r>
      <w:r w:rsidR="005D4D2F">
        <w:rPr>
          <w:rFonts w:ascii="Times New Roman" w:hAnsi="Times New Roman" w:cs="Times New Roman"/>
          <w:sz w:val="28"/>
          <w:szCs w:val="28"/>
        </w:rPr>
        <w:t xml:space="preserve">      </w:t>
      </w:r>
      <w:r w:rsidR="001F4F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4FF4">
        <w:rPr>
          <w:rFonts w:ascii="Times New Roman" w:hAnsi="Times New Roman" w:cs="Times New Roman"/>
          <w:sz w:val="28"/>
          <w:szCs w:val="28"/>
        </w:rPr>
        <w:t>серонегативного</w:t>
      </w:r>
      <w:proofErr w:type="spellEnd"/>
      <w:r w:rsidR="00F902DE">
        <w:rPr>
          <w:rFonts w:ascii="Times New Roman" w:hAnsi="Times New Roman" w:cs="Times New Roman"/>
          <w:sz w:val="28"/>
          <w:szCs w:val="28"/>
        </w:rPr>
        <w:t xml:space="preserve"> </w:t>
      </w:r>
      <w:r w:rsidR="001F4FF4">
        <w:rPr>
          <w:rFonts w:ascii="Times New Roman" w:hAnsi="Times New Roman" w:cs="Times New Roman"/>
          <w:sz w:val="28"/>
          <w:szCs w:val="28"/>
        </w:rPr>
        <w:t>окна»</w:t>
      </w:r>
      <w:r w:rsidR="00F902DE">
        <w:rPr>
          <w:rFonts w:ascii="Times New Roman" w:hAnsi="Times New Roman" w:cs="Times New Roman"/>
          <w:sz w:val="28"/>
          <w:szCs w:val="28"/>
        </w:rPr>
        <w:t xml:space="preserve"> </w:t>
      </w:r>
      <w:r w:rsidR="001F4FF4">
        <w:rPr>
          <w:rFonts w:ascii="Times New Roman" w:hAnsi="Times New Roman" w:cs="Times New Roman"/>
          <w:sz w:val="28"/>
          <w:szCs w:val="28"/>
        </w:rPr>
        <w:t>(</w:t>
      </w:r>
      <w:r w:rsidR="00A85EF5" w:rsidRPr="005B1871">
        <w:rPr>
          <w:rFonts w:ascii="Times New Roman" w:hAnsi="Times New Roman" w:cs="Times New Roman"/>
          <w:sz w:val="28"/>
          <w:szCs w:val="28"/>
        </w:rPr>
        <w:t xml:space="preserve">период инфекционного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85EF5" w:rsidRPr="005B1871">
        <w:rPr>
          <w:rFonts w:ascii="Times New Roman" w:hAnsi="Times New Roman" w:cs="Times New Roman"/>
          <w:sz w:val="28"/>
          <w:szCs w:val="28"/>
        </w:rPr>
        <w:t xml:space="preserve">е </w:t>
      </w:r>
      <w:r w:rsidR="005D4D2F">
        <w:rPr>
          <w:rFonts w:ascii="Times New Roman" w:hAnsi="Times New Roman" w:cs="Times New Roman"/>
          <w:sz w:val="28"/>
          <w:szCs w:val="28"/>
        </w:rPr>
        <w:t xml:space="preserve">      </w:t>
      </w:r>
      <w:r w:rsidR="00A85EF5" w:rsidRPr="005B1871">
        <w:rPr>
          <w:rFonts w:ascii="Times New Roman" w:hAnsi="Times New Roman" w:cs="Times New Roman"/>
          <w:sz w:val="28"/>
          <w:szCs w:val="28"/>
        </w:rPr>
        <w:t xml:space="preserve">выявляемый  при лабораторном тестировании) – до 6 месяцев, и </w:t>
      </w:r>
      <w:r w:rsidR="005D4D2F">
        <w:rPr>
          <w:rFonts w:ascii="Times New Roman" w:hAnsi="Times New Roman" w:cs="Times New Roman"/>
          <w:sz w:val="28"/>
          <w:szCs w:val="28"/>
        </w:rPr>
        <w:t xml:space="preserve"> </w:t>
      </w:r>
      <w:r w:rsidR="00A85EF5" w:rsidRPr="005B1871">
        <w:rPr>
          <w:rFonts w:ascii="Times New Roman" w:hAnsi="Times New Roman" w:cs="Times New Roman"/>
          <w:sz w:val="28"/>
          <w:szCs w:val="28"/>
        </w:rPr>
        <w:t xml:space="preserve">хранения её в замороженном состоянии при температуре не выше – 25 </w:t>
      </w:r>
      <w:r w:rsidR="001F4F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F4FF4" w:rsidRPr="001F4FF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="00A85EF5" w:rsidRPr="005B1871">
        <w:rPr>
          <w:rFonts w:ascii="Times New Roman" w:hAnsi="Times New Roman" w:cs="Times New Roman"/>
          <w:sz w:val="28"/>
          <w:szCs w:val="28"/>
        </w:rPr>
        <w:t>.</w:t>
      </w:r>
    </w:p>
    <w:p w:rsidR="001F0AFC" w:rsidRDefault="00437E32" w:rsidP="001F0AF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Казахстане  кумулятивное  количество зарегистриро</w:t>
      </w:r>
      <w:r w:rsidR="00E1115B">
        <w:rPr>
          <w:rFonts w:ascii="Times New Roman" w:hAnsi="Times New Roman" w:cs="Times New Roman"/>
          <w:sz w:val="28"/>
          <w:szCs w:val="28"/>
        </w:rPr>
        <w:t xml:space="preserve">ванных ВИЧ положительных на </w:t>
      </w:r>
      <w:r w:rsidR="00F902DE">
        <w:rPr>
          <w:rFonts w:ascii="Times New Roman" w:hAnsi="Times New Roman" w:cs="Times New Roman"/>
          <w:sz w:val="28"/>
          <w:szCs w:val="28"/>
        </w:rPr>
        <w:t>0</w:t>
      </w:r>
      <w:r w:rsidR="00E1115B">
        <w:rPr>
          <w:rFonts w:ascii="Times New Roman" w:hAnsi="Times New Roman" w:cs="Times New Roman"/>
          <w:sz w:val="28"/>
          <w:szCs w:val="28"/>
        </w:rPr>
        <w:t>1.07.2012 года составляет 18830 человек, показатель пораженности 113,7</w:t>
      </w:r>
      <w:r>
        <w:rPr>
          <w:rFonts w:ascii="Times New Roman" w:hAnsi="Times New Roman" w:cs="Times New Roman"/>
          <w:sz w:val="28"/>
          <w:szCs w:val="28"/>
        </w:rPr>
        <w:t xml:space="preserve"> на 100 тыс. населения. Кроме граждан Казахстана </w:t>
      </w:r>
      <w:r w:rsidR="00955B08">
        <w:rPr>
          <w:rFonts w:ascii="Times New Roman" w:hAnsi="Times New Roman" w:cs="Times New Roman"/>
          <w:sz w:val="28"/>
          <w:szCs w:val="28"/>
        </w:rPr>
        <w:t xml:space="preserve"> в</w:t>
      </w:r>
      <w:r w:rsidR="00E1115B">
        <w:rPr>
          <w:rFonts w:ascii="Times New Roman" w:hAnsi="Times New Roman" w:cs="Times New Roman"/>
          <w:sz w:val="28"/>
          <w:szCs w:val="28"/>
        </w:rPr>
        <w:t>ыявлено ВИЧ инфицированных  1146  иностранцев</w:t>
      </w:r>
      <w:r w:rsidR="00955B08">
        <w:rPr>
          <w:rFonts w:ascii="Times New Roman" w:hAnsi="Times New Roman" w:cs="Times New Roman"/>
          <w:sz w:val="28"/>
          <w:szCs w:val="28"/>
        </w:rPr>
        <w:t>, которые  также могут участвовать в дальнейшем развитии эпидемического процесса.</w:t>
      </w:r>
    </w:p>
    <w:p w:rsidR="001F0AFC" w:rsidRDefault="001F4FF4" w:rsidP="001F0AF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55B08">
        <w:rPr>
          <w:rFonts w:ascii="Times New Roman" w:hAnsi="Times New Roman" w:cs="Times New Roman"/>
          <w:sz w:val="28"/>
          <w:szCs w:val="28"/>
        </w:rPr>
        <w:t xml:space="preserve">официальной статистике РК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55B08">
        <w:rPr>
          <w:rFonts w:ascii="Times New Roman" w:hAnsi="Times New Roman" w:cs="Times New Roman"/>
          <w:sz w:val="28"/>
          <w:szCs w:val="28"/>
        </w:rPr>
        <w:t>1.07.2012г.</w:t>
      </w:r>
      <w:r w:rsidR="00932CFA">
        <w:rPr>
          <w:rFonts w:ascii="Times New Roman" w:hAnsi="Times New Roman" w:cs="Times New Roman"/>
          <w:sz w:val="28"/>
          <w:szCs w:val="28"/>
        </w:rPr>
        <w:t xml:space="preserve"> </w:t>
      </w:r>
      <w:r w:rsidR="00955B08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932CFA">
        <w:rPr>
          <w:rFonts w:ascii="Times New Roman" w:hAnsi="Times New Roman" w:cs="Times New Roman"/>
          <w:sz w:val="28"/>
          <w:szCs w:val="28"/>
        </w:rPr>
        <w:t xml:space="preserve"> 457  ВИЧ-инфицированных доноров биоматериала, что составляет 2,4 % от общего количес</w:t>
      </w:r>
      <w:r w:rsidR="00E1115B">
        <w:rPr>
          <w:rFonts w:ascii="Times New Roman" w:hAnsi="Times New Roman" w:cs="Times New Roman"/>
          <w:sz w:val="28"/>
          <w:szCs w:val="28"/>
        </w:rPr>
        <w:t>тва выявленных с ВИЧ в РК (18830</w:t>
      </w:r>
      <w:r w:rsidR="00932CFA">
        <w:rPr>
          <w:rFonts w:ascii="Times New Roman" w:hAnsi="Times New Roman" w:cs="Times New Roman"/>
          <w:sz w:val="28"/>
          <w:szCs w:val="28"/>
        </w:rPr>
        <w:t>), из которых 1 – донор роговицы (труп), остальные 456 человек – доноры крови и её компонентов. Из 457 ВИЧ-инфицированных доноров, 31 выявлены в первом полугодии 2012г., за аналогичный период 2011года были выявлены 21 человек.</w:t>
      </w:r>
    </w:p>
    <w:p w:rsidR="001F0AFC" w:rsidRDefault="00932CFA" w:rsidP="001F0AF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E1D">
        <w:rPr>
          <w:rFonts w:ascii="Times New Roman" w:hAnsi="Times New Roman" w:cs="Times New Roman"/>
          <w:sz w:val="28"/>
          <w:szCs w:val="28"/>
        </w:rPr>
        <w:t>В области за все годы регистрации кумулятивное число ВИЧ-инфицированных</w:t>
      </w:r>
      <w:r w:rsidR="007A68E7">
        <w:rPr>
          <w:rFonts w:ascii="Times New Roman" w:hAnsi="Times New Roman" w:cs="Times New Roman"/>
          <w:sz w:val="28"/>
          <w:szCs w:val="28"/>
        </w:rPr>
        <w:t xml:space="preserve"> на 1.07.2012г.</w:t>
      </w:r>
      <w:r w:rsidRPr="00E23E1D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A68E7">
        <w:rPr>
          <w:rFonts w:ascii="Times New Roman" w:hAnsi="Times New Roman" w:cs="Times New Roman"/>
          <w:sz w:val="28"/>
          <w:szCs w:val="28"/>
        </w:rPr>
        <w:t>116 человек, в том числе детей до 14 лет- 2.</w:t>
      </w:r>
      <w:r w:rsidR="006752B8" w:rsidRPr="00E23E1D">
        <w:rPr>
          <w:rFonts w:ascii="Times New Roman" w:hAnsi="Times New Roman" w:cs="Times New Roman"/>
          <w:sz w:val="28"/>
          <w:szCs w:val="28"/>
        </w:rPr>
        <w:t xml:space="preserve"> </w:t>
      </w:r>
      <w:r w:rsidR="00E23E1D" w:rsidRPr="00E23E1D">
        <w:rPr>
          <w:rFonts w:ascii="Times New Roman" w:hAnsi="Times New Roman" w:cs="Times New Roman"/>
          <w:sz w:val="28"/>
          <w:szCs w:val="28"/>
        </w:rPr>
        <w:t xml:space="preserve">Количество ВИЧ-инфицированных доноров  в Мангистауской области </w:t>
      </w:r>
      <w:r w:rsidR="00F902DE">
        <w:rPr>
          <w:rFonts w:ascii="Times New Roman" w:hAnsi="Times New Roman" w:cs="Times New Roman"/>
          <w:sz w:val="28"/>
          <w:szCs w:val="28"/>
        </w:rPr>
        <w:t xml:space="preserve">с нарастающим итогом </w:t>
      </w:r>
      <w:r w:rsidR="00216FF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90478">
        <w:rPr>
          <w:rFonts w:ascii="Times New Roman" w:hAnsi="Times New Roman" w:cs="Times New Roman"/>
          <w:sz w:val="28"/>
          <w:szCs w:val="28"/>
        </w:rPr>
        <w:t>3 человека</w:t>
      </w:r>
      <w:r w:rsidR="00F902DE">
        <w:rPr>
          <w:rFonts w:ascii="Times New Roman" w:hAnsi="Times New Roman" w:cs="Times New Roman"/>
          <w:sz w:val="28"/>
          <w:szCs w:val="28"/>
        </w:rPr>
        <w:t>: 2003г.-1, 2010 -1, 2011</w:t>
      </w:r>
      <w:r w:rsidR="00E23E1D" w:rsidRPr="00E23E1D">
        <w:rPr>
          <w:rFonts w:ascii="Times New Roman" w:hAnsi="Times New Roman" w:cs="Times New Roman"/>
          <w:sz w:val="28"/>
          <w:szCs w:val="28"/>
        </w:rPr>
        <w:t>-1. К донорству</w:t>
      </w:r>
      <w:r w:rsidR="00E23E1D">
        <w:rPr>
          <w:rFonts w:ascii="Times New Roman" w:hAnsi="Times New Roman" w:cs="Times New Roman"/>
          <w:sz w:val="28"/>
          <w:szCs w:val="28"/>
        </w:rPr>
        <w:t xml:space="preserve"> эти люди  были допущены в Областном центре переливания крови</w:t>
      </w:r>
      <w:r w:rsidR="0095184D">
        <w:rPr>
          <w:rFonts w:ascii="Times New Roman" w:hAnsi="Times New Roman" w:cs="Times New Roman"/>
          <w:sz w:val="28"/>
          <w:szCs w:val="28"/>
        </w:rPr>
        <w:t>. Основными факторами риска заражения доноров явились: по донору</w:t>
      </w:r>
      <w:r w:rsidR="00E23E1D" w:rsidRPr="00E23E1D">
        <w:rPr>
          <w:rFonts w:ascii="Times New Roman" w:hAnsi="Times New Roman" w:cs="Times New Roman"/>
          <w:sz w:val="28"/>
          <w:szCs w:val="28"/>
        </w:rPr>
        <w:t xml:space="preserve"> в 2003 год</w:t>
      </w:r>
      <w:r w:rsidR="0095184D">
        <w:rPr>
          <w:rFonts w:ascii="Times New Roman" w:hAnsi="Times New Roman" w:cs="Times New Roman"/>
          <w:sz w:val="28"/>
          <w:szCs w:val="28"/>
        </w:rPr>
        <w:t>у</w:t>
      </w:r>
      <w:r w:rsidR="001F4FF4">
        <w:rPr>
          <w:rFonts w:ascii="Times New Roman" w:hAnsi="Times New Roman" w:cs="Times New Roman"/>
          <w:sz w:val="28"/>
          <w:szCs w:val="28"/>
        </w:rPr>
        <w:t xml:space="preserve"> </w:t>
      </w:r>
      <w:r w:rsidR="00D90478">
        <w:rPr>
          <w:rFonts w:ascii="Times New Roman" w:hAnsi="Times New Roman" w:cs="Times New Roman"/>
          <w:sz w:val="28"/>
          <w:szCs w:val="28"/>
        </w:rPr>
        <w:t>-</w:t>
      </w:r>
      <w:r w:rsidR="001F4FF4">
        <w:rPr>
          <w:rFonts w:ascii="Times New Roman" w:hAnsi="Times New Roman" w:cs="Times New Roman"/>
          <w:sz w:val="28"/>
          <w:szCs w:val="28"/>
        </w:rPr>
        <w:t xml:space="preserve"> </w:t>
      </w:r>
      <w:r w:rsidR="00E23E1D" w:rsidRPr="00E23E1D">
        <w:rPr>
          <w:rFonts w:ascii="Times New Roman" w:hAnsi="Times New Roman" w:cs="Times New Roman"/>
          <w:sz w:val="28"/>
          <w:szCs w:val="28"/>
        </w:rPr>
        <w:t xml:space="preserve">беспорядочные половые </w:t>
      </w:r>
      <w:r w:rsidR="003F155D">
        <w:rPr>
          <w:rFonts w:ascii="Times New Roman" w:hAnsi="Times New Roman" w:cs="Times New Roman"/>
          <w:sz w:val="28"/>
          <w:szCs w:val="28"/>
        </w:rPr>
        <w:t>связи, незащищённый секс.</w:t>
      </w:r>
      <w:r w:rsidR="0095184D">
        <w:rPr>
          <w:rFonts w:ascii="Times New Roman" w:hAnsi="Times New Roman" w:cs="Times New Roman"/>
          <w:sz w:val="28"/>
          <w:szCs w:val="28"/>
        </w:rPr>
        <w:t xml:space="preserve"> По донору в 2010г. </w:t>
      </w:r>
      <w:r w:rsidR="001F4FF4">
        <w:rPr>
          <w:rFonts w:ascii="Times New Roman" w:hAnsi="Times New Roman" w:cs="Times New Roman"/>
          <w:sz w:val="28"/>
          <w:szCs w:val="28"/>
        </w:rPr>
        <w:t>-</w:t>
      </w:r>
      <w:r w:rsidR="0095184D">
        <w:rPr>
          <w:rFonts w:ascii="Times New Roman" w:hAnsi="Times New Roman" w:cs="Times New Roman"/>
          <w:sz w:val="28"/>
          <w:szCs w:val="28"/>
        </w:rPr>
        <w:t xml:space="preserve">  </w:t>
      </w:r>
      <w:r w:rsidR="00E23E1D" w:rsidRPr="00E23E1D">
        <w:rPr>
          <w:rFonts w:ascii="Times New Roman" w:hAnsi="Times New Roman" w:cs="Times New Roman"/>
          <w:sz w:val="28"/>
          <w:szCs w:val="28"/>
        </w:rPr>
        <w:t xml:space="preserve"> в </w:t>
      </w:r>
      <w:r w:rsidR="0095184D">
        <w:rPr>
          <w:rFonts w:ascii="Times New Roman" w:hAnsi="Times New Roman" w:cs="Times New Roman"/>
          <w:sz w:val="28"/>
          <w:szCs w:val="28"/>
        </w:rPr>
        <w:t xml:space="preserve"> прошлом находился  в местах лишения свободы</w:t>
      </w:r>
      <w:r w:rsidR="00B97068">
        <w:rPr>
          <w:rFonts w:ascii="Times New Roman" w:hAnsi="Times New Roman" w:cs="Times New Roman"/>
          <w:sz w:val="28"/>
          <w:szCs w:val="28"/>
        </w:rPr>
        <w:t>,</w:t>
      </w:r>
      <w:r w:rsidR="0095184D">
        <w:rPr>
          <w:rFonts w:ascii="Times New Roman" w:hAnsi="Times New Roman" w:cs="Times New Roman"/>
          <w:sz w:val="28"/>
          <w:szCs w:val="28"/>
        </w:rPr>
        <w:t xml:space="preserve"> где</w:t>
      </w:r>
      <w:r w:rsidR="00E23E1D" w:rsidRPr="00E23E1D">
        <w:rPr>
          <w:rFonts w:ascii="Times New Roman" w:hAnsi="Times New Roman" w:cs="Times New Roman"/>
          <w:sz w:val="28"/>
          <w:szCs w:val="28"/>
        </w:rPr>
        <w:t xml:space="preserve"> </w:t>
      </w:r>
      <w:r w:rsidR="00E23E1D">
        <w:rPr>
          <w:rFonts w:ascii="Times New Roman" w:hAnsi="Times New Roman" w:cs="Times New Roman"/>
          <w:sz w:val="28"/>
          <w:szCs w:val="28"/>
        </w:rPr>
        <w:t xml:space="preserve"> пр</w:t>
      </w:r>
      <w:r w:rsidR="00D90478">
        <w:rPr>
          <w:rFonts w:ascii="Times New Roman" w:hAnsi="Times New Roman" w:cs="Times New Roman"/>
          <w:sz w:val="28"/>
          <w:szCs w:val="28"/>
        </w:rPr>
        <w:t>актиковал инъекционные наркотики</w:t>
      </w:r>
      <w:r w:rsidR="00E23E1D">
        <w:rPr>
          <w:rFonts w:ascii="Times New Roman" w:hAnsi="Times New Roman" w:cs="Times New Roman"/>
          <w:sz w:val="28"/>
          <w:szCs w:val="28"/>
        </w:rPr>
        <w:t xml:space="preserve">,  находился на учёте в </w:t>
      </w:r>
      <w:proofErr w:type="spellStart"/>
      <w:r w:rsidR="00E23E1D">
        <w:rPr>
          <w:rFonts w:ascii="Times New Roman" w:hAnsi="Times New Roman" w:cs="Times New Roman"/>
          <w:sz w:val="28"/>
          <w:szCs w:val="28"/>
        </w:rPr>
        <w:t>кожвендиспансере</w:t>
      </w:r>
      <w:proofErr w:type="spellEnd"/>
      <w:r w:rsidR="00E23E1D" w:rsidRPr="00E23E1D">
        <w:rPr>
          <w:rFonts w:ascii="Times New Roman" w:hAnsi="Times New Roman" w:cs="Times New Roman"/>
          <w:sz w:val="28"/>
          <w:szCs w:val="28"/>
        </w:rPr>
        <w:t xml:space="preserve"> по</w:t>
      </w:r>
      <w:r w:rsidR="00F902DE">
        <w:rPr>
          <w:rFonts w:ascii="Times New Roman" w:hAnsi="Times New Roman" w:cs="Times New Roman"/>
          <w:sz w:val="28"/>
          <w:szCs w:val="28"/>
        </w:rPr>
        <w:t xml:space="preserve"> </w:t>
      </w:r>
      <w:r w:rsidR="00E23E1D" w:rsidRPr="00E23E1D">
        <w:rPr>
          <w:rFonts w:ascii="Times New Roman" w:hAnsi="Times New Roman" w:cs="Times New Roman"/>
          <w:sz w:val="28"/>
          <w:szCs w:val="28"/>
        </w:rPr>
        <w:t>заболеванию</w:t>
      </w:r>
      <w:r w:rsidR="00E23E1D">
        <w:rPr>
          <w:rFonts w:ascii="Times New Roman" w:hAnsi="Times New Roman" w:cs="Times New Roman"/>
          <w:sz w:val="28"/>
          <w:szCs w:val="28"/>
        </w:rPr>
        <w:t>, передающимся половым путём</w:t>
      </w:r>
      <w:r w:rsidR="0095184D">
        <w:rPr>
          <w:rFonts w:ascii="Times New Roman" w:hAnsi="Times New Roman" w:cs="Times New Roman"/>
          <w:sz w:val="28"/>
          <w:szCs w:val="28"/>
        </w:rPr>
        <w:t>. По донору в 2011году</w:t>
      </w:r>
      <w:r w:rsidR="00F902DE">
        <w:rPr>
          <w:rFonts w:ascii="Times New Roman" w:hAnsi="Times New Roman" w:cs="Times New Roman"/>
          <w:sz w:val="28"/>
          <w:szCs w:val="28"/>
        </w:rPr>
        <w:t xml:space="preserve"> </w:t>
      </w:r>
      <w:r w:rsidR="0095184D">
        <w:rPr>
          <w:rFonts w:ascii="Times New Roman" w:hAnsi="Times New Roman" w:cs="Times New Roman"/>
          <w:sz w:val="28"/>
          <w:szCs w:val="28"/>
        </w:rPr>
        <w:t>-</w:t>
      </w:r>
      <w:r w:rsidR="00E23E1D" w:rsidRPr="00E23E1D">
        <w:rPr>
          <w:rFonts w:ascii="Times New Roman" w:hAnsi="Times New Roman" w:cs="Times New Roman"/>
          <w:sz w:val="28"/>
          <w:szCs w:val="28"/>
        </w:rPr>
        <w:t xml:space="preserve"> практиковал не защищённый секс.</w:t>
      </w:r>
      <w:r w:rsidR="00E23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C" w:rsidRDefault="00E23E1D" w:rsidP="001F0AF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реципиентов, получивших компоненты крови   в пр</w:t>
      </w:r>
      <w:r w:rsidR="00F902DE">
        <w:rPr>
          <w:rFonts w:ascii="Times New Roman" w:hAnsi="Times New Roman" w:cs="Times New Roman"/>
          <w:sz w:val="28"/>
          <w:szCs w:val="28"/>
        </w:rPr>
        <w:t xml:space="preserve">едыдущие пять лет до выявления </w:t>
      </w:r>
      <w:r>
        <w:rPr>
          <w:rFonts w:ascii="Times New Roman" w:hAnsi="Times New Roman" w:cs="Times New Roman"/>
          <w:sz w:val="28"/>
          <w:szCs w:val="28"/>
        </w:rPr>
        <w:t>ВИЧ-инфекции, зафиксированы отрицательные результаты на ВИЧ. Оставшийся донорский материал своевременно был обеззаражен и утилизирован.</w:t>
      </w:r>
    </w:p>
    <w:p w:rsidR="001F0AFC" w:rsidRDefault="00D90478" w:rsidP="001F0AF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ге</w:t>
      </w:r>
      <w:r w:rsidR="00F902DE">
        <w:rPr>
          <w:rFonts w:ascii="Times New Roman" w:hAnsi="Times New Roman" w:cs="Times New Roman"/>
          <w:sz w:val="28"/>
          <w:szCs w:val="28"/>
        </w:rPr>
        <w:t xml:space="preserve">мотрансфузиях в </w:t>
      </w:r>
      <w:proofErr w:type="spellStart"/>
      <w:r w:rsidR="00F902DE">
        <w:rPr>
          <w:rFonts w:ascii="Times New Roman" w:hAnsi="Times New Roman" w:cs="Times New Roman"/>
          <w:sz w:val="28"/>
          <w:szCs w:val="28"/>
        </w:rPr>
        <w:t>медорганизациях</w:t>
      </w:r>
      <w:proofErr w:type="spellEnd"/>
      <w:r w:rsidR="00F902D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бласти случаев инфицирования  реци</w:t>
      </w:r>
      <w:r w:rsidR="0095184D">
        <w:rPr>
          <w:rFonts w:ascii="Times New Roman" w:hAnsi="Times New Roman" w:cs="Times New Roman"/>
          <w:sz w:val="28"/>
          <w:szCs w:val="28"/>
        </w:rPr>
        <w:t>пиентов ВИЧ не зарегистрировано.</w:t>
      </w:r>
    </w:p>
    <w:p w:rsidR="0095184D" w:rsidRDefault="0095184D" w:rsidP="001F0AF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предупреждения </w:t>
      </w:r>
      <w:r w:rsidR="00F902DE">
        <w:rPr>
          <w:rFonts w:ascii="Times New Roman" w:hAnsi="Times New Roman" w:cs="Times New Roman"/>
          <w:sz w:val="28"/>
          <w:szCs w:val="28"/>
        </w:rPr>
        <w:t xml:space="preserve">вирусных инфекций </w:t>
      </w:r>
      <w:r>
        <w:rPr>
          <w:rFonts w:ascii="Times New Roman" w:hAnsi="Times New Roman" w:cs="Times New Roman"/>
          <w:sz w:val="28"/>
          <w:szCs w:val="28"/>
        </w:rPr>
        <w:t>передающихся</w:t>
      </w:r>
      <w:r w:rsidR="00F902DE">
        <w:rPr>
          <w:rFonts w:ascii="Times New Roman" w:hAnsi="Times New Roman" w:cs="Times New Roman"/>
          <w:sz w:val="28"/>
          <w:szCs w:val="28"/>
        </w:rPr>
        <w:t xml:space="preserve"> п</w:t>
      </w:r>
      <w:r w:rsidR="003F155D">
        <w:rPr>
          <w:rFonts w:ascii="Times New Roman" w:hAnsi="Times New Roman" w:cs="Times New Roman"/>
          <w:sz w:val="28"/>
          <w:szCs w:val="28"/>
        </w:rPr>
        <w:t>ри переливании крови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трансфузионным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путём</w:t>
      </w:r>
      <w:r w:rsidR="003F15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необходимо соблюдение  следующего алгоритма.</w:t>
      </w:r>
    </w:p>
    <w:p w:rsidR="0095184D" w:rsidRPr="001F0AFC" w:rsidRDefault="001F4FF4" w:rsidP="001F0AFC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7232" w:rsidRPr="001F0AFC">
        <w:rPr>
          <w:rFonts w:ascii="Times New Roman" w:hAnsi="Times New Roman" w:cs="Times New Roman"/>
          <w:sz w:val="28"/>
          <w:szCs w:val="28"/>
        </w:rPr>
        <w:t>Отбор доноров по картотеке  регистратуры Областного центра переливания крови (ОЦК) с отстранением от донорства лиц с</w:t>
      </w:r>
      <w:r w:rsidR="003F155D" w:rsidRPr="001F0AFC">
        <w:rPr>
          <w:rFonts w:ascii="Times New Roman" w:hAnsi="Times New Roman" w:cs="Times New Roman"/>
          <w:sz w:val="28"/>
          <w:szCs w:val="28"/>
        </w:rPr>
        <w:t xml:space="preserve">  положительным  результатом на ВИЧ  методом иммуноферментного</w:t>
      </w:r>
      <w:r w:rsidR="00600169" w:rsidRPr="001F0AFC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3F155D" w:rsidRPr="001F0AFC">
        <w:rPr>
          <w:rFonts w:ascii="Times New Roman" w:hAnsi="Times New Roman" w:cs="Times New Roman"/>
          <w:sz w:val="28"/>
          <w:szCs w:val="28"/>
        </w:rPr>
        <w:t xml:space="preserve"> (</w:t>
      </w:r>
      <w:r w:rsidR="00827232" w:rsidRPr="001F0AFC">
        <w:rPr>
          <w:rFonts w:ascii="Times New Roman" w:hAnsi="Times New Roman" w:cs="Times New Roman"/>
          <w:sz w:val="28"/>
          <w:szCs w:val="28"/>
        </w:rPr>
        <w:t>ИФА ВИЧ+</w:t>
      </w:r>
      <w:r w:rsidR="00600169" w:rsidRPr="001F0AFC">
        <w:rPr>
          <w:rFonts w:ascii="Times New Roman" w:hAnsi="Times New Roman" w:cs="Times New Roman"/>
          <w:sz w:val="28"/>
          <w:szCs w:val="28"/>
        </w:rPr>
        <w:t>)</w:t>
      </w:r>
      <w:r w:rsidR="00827232" w:rsidRPr="001F0AFC">
        <w:rPr>
          <w:rFonts w:ascii="Times New Roman" w:hAnsi="Times New Roman" w:cs="Times New Roman"/>
          <w:sz w:val="28"/>
          <w:szCs w:val="28"/>
        </w:rPr>
        <w:t>.</w:t>
      </w:r>
    </w:p>
    <w:p w:rsidR="001F0AFC" w:rsidRDefault="001F4FF4" w:rsidP="001F0AFC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0AFC">
        <w:rPr>
          <w:rFonts w:ascii="Times New Roman" w:hAnsi="Times New Roman" w:cs="Times New Roman"/>
          <w:sz w:val="28"/>
          <w:szCs w:val="28"/>
        </w:rPr>
        <w:t xml:space="preserve">. </w:t>
      </w:r>
      <w:r w:rsidR="00827232" w:rsidRPr="001F0AFC">
        <w:rPr>
          <w:rFonts w:ascii="Times New Roman" w:hAnsi="Times New Roman" w:cs="Times New Roman"/>
          <w:sz w:val="28"/>
          <w:szCs w:val="28"/>
        </w:rPr>
        <w:t>Прохождение донором медосмотра у врача-терапевта ОЦК согласно  перечню</w:t>
      </w:r>
      <w:r>
        <w:rPr>
          <w:rFonts w:ascii="Times New Roman" w:hAnsi="Times New Roman" w:cs="Times New Roman"/>
          <w:sz w:val="28"/>
          <w:szCs w:val="28"/>
        </w:rPr>
        <w:t xml:space="preserve"> противопоказаний</w:t>
      </w:r>
      <w:r w:rsidR="00216FF3" w:rsidRPr="001F0AFC">
        <w:rPr>
          <w:rFonts w:ascii="Times New Roman" w:hAnsi="Times New Roman" w:cs="Times New Roman"/>
          <w:sz w:val="28"/>
          <w:szCs w:val="28"/>
        </w:rPr>
        <w:t>, утверждённых</w:t>
      </w:r>
      <w:r w:rsidR="00827232" w:rsidRPr="001F0AFC">
        <w:rPr>
          <w:rFonts w:ascii="Times New Roman" w:hAnsi="Times New Roman" w:cs="Times New Roman"/>
          <w:sz w:val="28"/>
          <w:szCs w:val="28"/>
        </w:rPr>
        <w:t xml:space="preserve"> нормативным правовым документов МЗ РК.</w:t>
      </w:r>
    </w:p>
    <w:p w:rsidR="00827232" w:rsidRPr="001F0AFC" w:rsidRDefault="001F4FF4" w:rsidP="001F0AFC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0AFC">
        <w:rPr>
          <w:rFonts w:ascii="Times New Roman" w:hAnsi="Times New Roman" w:cs="Times New Roman"/>
          <w:sz w:val="28"/>
          <w:szCs w:val="28"/>
        </w:rPr>
        <w:t xml:space="preserve">. </w:t>
      </w:r>
      <w:r w:rsidR="00827232" w:rsidRPr="001F0AFC">
        <w:rPr>
          <w:rFonts w:ascii="Times New Roman" w:hAnsi="Times New Roman" w:cs="Times New Roman"/>
          <w:sz w:val="28"/>
          <w:szCs w:val="28"/>
        </w:rPr>
        <w:t xml:space="preserve">Забор крови у донора при каждой </w:t>
      </w:r>
      <w:proofErr w:type="spellStart"/>
      <w:r w:rsidR="00827232" w:rsidRPr="001F0AFC">
        <w:rPr>
          <w:rFonts w:ascii="Times New Roman" w:hAnsi="Times New Roman" w:cs="Times New Roman"/>
          <w:sz w:val="28"/>
          <w:szCs w:val="28"/>
        </w:rPr>
        <w:t>кроводаче</w:t>
      </w:r>
      <w:proofErr w:type="spellEnd"/>
      <w:r w:rsidR="00827232" w:rsidRPr="001F0AFC">
        <w:rPr>
          <w:rFonts w:ascii="Times New Roman" w:hAnsi="Times New Roman" w:cs="Times New Roman"/>
          <w:sz w:val="28"/>
          <w:szCs w:val="28"/>
        </w:rPr>
        <w:t xml:space="preserve"> (5 мл) на наличие антител к ВИЧ для реакции  ИФА ВИЧ.</w:t>
      </w:r>
    </w:p>
    <w:p w:rsidR="001F0AFC" w:rsidRDefault="001F4FF4" w:rsidP="001F0AFC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0AFC">
        <w:rPr>
          <w:rFonts w:ascii="Times New Roman" w:hAnsi="Times New Roman" w:cs="Times New Roman"/>
          <w:sz w:val="28"/>
          <w:szCs w:val="28"/>
        </w:rPr>
        <w:t xml:space="preserve">. </w:t>
      </w:r>
      <w:r w:rsidR="00827232" w:rsidRPr="001F0AFC">
        <w:rPr>
          <w:rFonts w:ascii="Times New Roman" w:hAnsi="Times New Roman" w:cs="Times New Roman"/>
          <w:sz w:val="28"/>
          <w:szCs w:val="28"/>
        </w:rPr>
        <w:t>Постановка ИФА ВИЧ в лаборатории диагностики  ВИЧ в ОЦК и хранение забранного донорского материала в отделе заготовки и переработки крови до получения результатов лабораторного исследования.</w:t>
      </w:r>
    </w:p>
    <w:p w:rsidR="001F0AFC" w:rsidRDefault="001F4FF4" w:rsidP="001F0AFC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AFC">
        <w:rPr>
          <w:rFonts w:ascii="Times New Roman" w:hAnsi="Times New Roman" w:cs="Times New Roman"/>
          <w:sz w:val="28"/>
          <w:szCs w:val="28"/>
        </w:rPr>
        <w:t xml:space="preserve">. </w:t>
      </w:r>
      <w:r w:rsidR="00827232" w:rsidRPr="001F0AFC">
        <w:rPr>
          <w:rFonts w:ascii="Times New Roman" w:hAnsi="Times New Roman" w:cs="Times New Roman"/>
          <w:sz w:val="28"/>
          <w:szCs w:val="28"/>
        </w:rPr>
        <w:t>Оформление выбраковочного листа в донорском отделе  по положительным результатам ИФА ВИЧ и поиск заготовленных контейнеров с компонентами крови для дальнейшей дезинфекции и утилизации.</w:t>
      </w:r>
    </w:p>
    <w:p w:rsidR="00827232" w:rsidRPr="001F0AFC" w:rsidRDefault="001F4FF4" w:rsidP="001F0AFC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0AFC">
        <w:rPr>
          <w:rFonts w:ascii="Times New Roman" w:hAnsi="Times New Roman" w:cs="Times New Roman"/>
          <w:sz w:val="28"/>
          <w:szCs w:val="28"/>
        </w:rPr>
        <w:t xml:space="preserve">. </w:t>
      </w:r>
      <w:r w:rsidR="00827232" w:rsidRPr="001F0AFC">
        <w:rPr>
          <w:rFonts w:ascii="Times New Roman" w:hAnsi="Times New Roman" w:cs="Times New Roman"/>
          <w:sz w:val="28"/>
          <w:szCs w:val="28"/>
        </w:rPr>
        <w:t>Обеззараживание и утилизация  выбракованной крови в отдельном автоклаве с составлением акта уничтожения  с тремя подписями.</w:t>
      </w:r>
    </w:p>
    <w:p w:rsidR="00827232" w:rsidRPr="001F0AFC" w:rsidRDefault="001F4FF4" w:rsidP="001F0AFC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0AFC">
        <w:rPr>
          <w:rFonts w:ascii="Times New Roman" w:hAnsi="Times New Roman" w:cs="Times New Roman"/>
          <w:sz w:val="28"/>
          <w:szCs w:val="28"/>
        </w:rPr>
        <w:t xml:space="preserve">. </w:t>
      </w:r>
      <w:r w:rsidR="00F902DE">
        <w:rPr>
          <w:rFonts w:ascii="Times New Roman" w:hAnsi="Times New Roman" w:cs="Times New Roman"/>
          <w:sz w:val="28"/>
          <w:szCs w:val="28"/>
        </w:rPr>
        <w:t xml:space="preserve">Фиксация заведующей </w:t>
      </w:r>
      <w:r w:rsidR="00827232" w:rsidRPr="001F0AFC">
        <w:rPr>
          <w:rFonts w:ascii="Times New Roman" w:hAnsi="Times New Roman" w:cs="Times New Roman"/>
          <w:sz w:val="28"/>
          <w:szCs w:val="28"/>
        </w:rPr>
        <w:t>лабораторией диагностики ВИЧ результатов ИФА ВИЧ+ в картах доноров</w:t>
      </w:r>
      <w:r w:rsidR="003C723D" w:rsidRPr="001F0AFC">
        <w:rPr>
          <w:rFonts w:ascii="Times New Roman" w:hAnsi="Times New Roman" w:cs="Times New Roman"/>
          <w:sz w:val="28"/>
          <w:szCs w:val="28"/>
        </w:rPr>
        <w:t xml:space="preserve"> в регистратуре  и запись в журнале регистрации ИФА ВИЧ+ в донорском отделе.</w:t>
      </w:r>
    </w:p>
    <w:p w:rsidR="003C723D" w:rsidRPr="001F0AFC" w:rsidRDefault="001F4FF4" w:rsidP="001F0AFC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0AFC">
        <w:rPr>
          <w:rFonts w:ascii="Times New Roman" w:hAnsi="Times New Roman" w:cs="Times New Roman"/>
          <w:sz w:val="28"/>
          <w:szCs w:val="28"/>
        </w:rPr>
        <w:t xml:space="preserve">. </w:t>
      </w:r>
      <w:r w:rsidR="003C723D" w:rsidRPr="001F0AFC">
        <w:rPr>
          <w:rFonts w:ascii="Times New Roman" w:hAnsi="Times New Roman" w:cs="Times New Roman"/>
          <w:sz w:val="28"/>
          <w:szCs w:val="28"/>
        </w:rPr>
        <w:t xml:space="preserve">Направление пробы крови донора с ИФА ВИЧ+ из лаборатории ОЦК в лабораторию МО СПИД и в  </w:t>
      </w:r>
      <w:proofErr w:type="spellStart"/>
      <w:r w:rsidR="003C723D" w:rsidRPr="001F0AFC">
        <w:rPr>
          <w:rFonts w:ascii="Times New Roman" w:hAnsi="Times New Roman" w:cs="Times New Roman"/>
          <w:sz w:val="28"/>
          <w:szCs w:val="28"/>
        </w:rPr>
        <w:t>ре</w:t>
      </w:r>
      <w:r w:rsidR="00600169" w:rsidRPr="001F0AFC">
        <w:rPr>
          <w:rFonts w:ascii="Times New Roman" w:hAnsi="Times New Roman" w:cs="Times New Roman"/>
          <w:sz w:val="28"/>
          <w:szCs w:val="28"/>
        </w:rPr>
        <w:t>ферен</w:t>
      </w:r>
      <w:r w:rsidR="00F902D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00169" w:rsidRPr="001F0AFC">
        <w:rPr>
          <w:rFonts w:ascii="Times New Roman" w:hAnsi="Times New Roman" w:cs="Times New Roman"/>
          <w:sz w:val="28"/>
          <w:szCs w:val="28"/>
        </w:rPr>
        <w:t>-лабораторию РЦ СПИД для исследования методом иммуноблота (ИБ)</w:t>
      </w:r>
      <w:r w:rsidR="003C723D" w:rsidRPr="001F0AFC">
        <w:rPr>
          <w:rFonts w:ascii="Times New Roman" w:hAnsi="Times New Roman" w:cs="Times New Roman"/>
          <w:sz w:val="28"/>
          <w:szCs w:val="28"/>
        </w:rPr>
        <w:t>.</w:t>
      </w:r>
    </w:p>
    <w:p w:rsidR="003C723D" w:rsidRPr="001F0AFC" w:rsidRDefault="001F4FF4" w:rsidP="001F0AFC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0AFC">
        <w:rPr>
          <w:rFonts w:ascii="Times New Roman" w:hAnsi="Times New Roman" w:cs="Times New Roman"/>
          <w:sz w:val="28"/>
          <w:szCs w:val="28"/>
        </w:rPr>
        <w:t xml:space="preserve">. </w:t>
      </w:r>
      <w:r w:rsidR="003C723D" w:rsidRPr="001F0AFC">
        <w:rPr>
          <w:rFonts w:ascii="Times New Roman" w:hAnsi="Times New Roman" w:cs="Times New Roman"/>
          <w:sz w:val="28"/>
          <w:szCs w:val="28"/>
        </w:rPr>
        <w:t xml:space="preserve">Постановка реакции ИБ в  </w:t>
      </w:r>
      <w:proofErr w:type="spellStart"/>
      <w:r w:rsidR="003C723D" w:rsidRPr="001F0AFC">
        <w:rPr>
          <w:rFonts w:ascii="Times New Roman" w:hAnsi="Times New Roman" w:cs="Times New Roman"/>
          <w:sz w:val="28"/>
          <w:szCs w:val="28"/>
        </w:rPr>
        <w:t>референ</w:t>
      </w:r>
      <w:r w:rsidR="00F902D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3C723D" w:rsidRPr="001F0AFC">
        <w:rPr>
          <w:rFonts w:ascii="Times New Roman" w:hAnsi="Times New Roman" w:cs="Times New Roman"/>
          <w:sz w:val="28"/>
          <w:szCs w:val="28"/>
        </w:rPr>
        <w:t>-лаборатории РЦ СПИД и информирование о результатах в течение 24 часов на адрес отправителей  биоматериала с ИФА ВИЧ+.</w:t>
      </w:r>
    </w:p>
    <w:p w:rsidR="003C723D" w:rsidRPr="001F0AFC" w:rsidRDefault="001F4FF4" w:rsidP="001F0AFC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0A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723D" w:rsidRPr="001F0AFC">
        <w:rPr>
          <w:rFonts w:ascii="Times New Roman" w:hAnsi="Times New Roman" w:cs="Times New Roman"/>
          <w:sz w:val="28"/>
          <w:szCs w:val="28"/>
        </w:rPr>
        <w:t>Карантинизация</w:t>
      </w:r>
      <w:proofErr w:type="spellEnd"/>
      <w:r w:rsidR="003C723D" w:rsidRPr="001F0AFC">
        <w:rPr>
          <w:rFonts w:ascii="Times New Roman" w:hAnsi="Times New Roman" w:cs="Times New Roman"/>
          <w:sz w:val="28"/>
          <w:szCs w:val="28"/>
        </w:rPr>
        <w:t xml:space="preserve"> свежезамороженной плазмы доноров с отрицательными результатами ИФА ВИЧ в течение 6 месяцев с целью  перекрытия </w:t>
      </w:r>
      <w:proofErr w:type="spellStart"/>
      <w:r w:rsidR="003C723D" w:rsidRPr="001F0AFC">
        <w:rPr>
          <w:rFonts w:ascii="Times New Roman" w:hAnsi="Times New Roman" w:cs="Times New Roman"/>
          <w:sz w:val="28"/>
          <w:szCs w:val="28"/>
        </w:rPr>
        <w:t>серонегативного</w:t>
      </w:r>
      <w:proofErr w:type="spellEnd"/>
      <w:r w:rsidR="003C723D" w:rsidRPr="001F0AFC">
        <w:rPr>
          <w:rFonts w:ascii="Times New Roman" w:hAnsi="Times New Roman" w:cs="Times New Roman"/>
          <w:sz w:val="28"/>
          <w:szCs w:val="28"/>
        </w:rPr>
        <w:t xml:space="preserve"> окна, в стадии инкубации по ВИЧ-инфекции.</w:t>
      </w:r>
    </w:p>
    <w:p w:rsidR="003C723D" w:rsidRPr="001F0AFC" w:rsidRDefault="001F0AFC" w:rsidP="001F0AFC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4F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723D" w:rsidRPr="001F0AFC">
        <w:rPr>
          <w:rFonts w:ascii="Times New Roman" w:hAnsi="Times New Roman" w:cs="Times New Roman"/>
          <w:sz w:val="28"/>
          <w:szCs w:val="28"/>
        </w:rPr>
        <w:t xml:space="preserve">Повторное тестирование тех же доноров с ИФА ВИЧ после окончания  6 месяцев </w:t>
      </w:r>
      <w:proofErr w:type="spellStart"/>
      <w:r w:rsidR="003C723D" w:rsidRPr="001F0AFC">
        <w:rPr>
          <w:rFonts w:ascii="Times New Roman" w:hAnsi="Times New Roman" w:cs="Times New Roman"/>
          <w:sz w:val="28"/>
          <w:szCs w:val="28"/>
        </w:rPr>
        <w:t>карантинизации</w:t>
      </w:r>
      <w:proofErr w:type="spellEnd"/>
      <w:r w:rsidR="003C723D" w:rsidRPr="001F0AFC">
        <w:rPr>
          <w:rFonts w:ascii="Times New Roman" w:hAnsi="Times New Roman" w:cs="Times New Roman"/>
          <w:sz w:val="28"/>
          <w:szCs w:val="28"/>
        </w:rPr>
        <w:t xml:space="preserve"> с максимальным их охватом.</w:t>
      </w:r>
    </w:p>
    <w:p w:rsidR="003C723D" w:rsidRPr="001F0AFC" w:rsidRDefault="001F0AFC" w:rsidP="001F0AFC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4F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723D" w:rsidRPr="001F0AFC">
        <w:rPr>
          <w:rFonts w:ascii="Times New Roman" w:hAnsi="Times New Roman" w:cs="Times New Roman"/>
          <w:sz w:val="28"/>
          <w:szCs w:val="28"/>
        </w:rPr>
        <w:t>В случае выявления положительных результатов – дезинфекция и утилизация взятого донорского материала с составлением акта уничтожения.</w:t>
      </w:r>
    </w:p>
    <w:p w:rsidR="009E2758" w:rsidRPr="001F0AFC" w:rsidRDefault="001F0AFC" w:rsidP="001F0AFC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4F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6B67" w:rsidRPr="001F0AFC">
        <w:rPr>
          <w:rFonts w:ascii="Times New Roman" w:hAnsi="Times New Roman" w:cs="Times New Roman"/>
          <w:sz w:val="28"/>
          <w:szCs w:val="28"/>
        </w:rPr>
        <w:t xml:space="preserve">Реципиенты </w:t>
      </w:r>
      <w:r w:rsidR="009E2758" w:rsidRPr="001F0AFC">
        <w:rPr>
          <w:rFonts w:ascii="Times New Roman" w:hAnsi="Times New Roman" w:cs="Times New Roman"/>
          <w:sz w:val="28"/>
          <w:szCs w:val="28"/>
        </w:rPr>
        <w:t xml:space="preserve">  крови, её компонентов, органов, тканей, половых, фетальных и стволовых клеток</w:t>
      </w:r>
      <w:r w:rsidR="001D6B67" w:rsidRPr="001F0AFC">
        <w:rPr>
          <w:rFonts w:ascii="Times New Roman" w:hAnsi="Times New Roman" w:cs="Times New Roman"/>
          <w:sz w:val="28"/>
          <w:szCs w:val="28"/>
        </w:rPr>
        <w:t xml:space="preserve"> подлежат обследованию на ВИЧ </w:t>
      </w:r>
      <w:r w:rsidR="009E2758" w:rsidRPr="001F0AFC">
        <w:rPr>
          <w:rFonts w:ascii="Times New Roman" w:hAnsi="Times New Roman" w:cs="Times New Roman"/>
          <w:sz w:val="28"/>
          <w:szCs w:val="28"/>
        </w:rPr>
        <w:t xml:space="preserve"> до и через 1 и 3 месяца после  гемотрансфузии, трансплантации.</w:t>
      </w:r>
    </w:p>
    <w:p w:rsidR="004C53EF" w:rsidRPr="001F0AFC" w:rsidRDefault="00CC4840" w:rsidP="001F0AFC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AFC">
        <w:rPr>
          <w:rFonts w:ascii="Times New Roman" w:hAnsi="Times New Roman" w:cs="Times New Roman"/>
          <w:sz w:val="28"/>
          <w:szCs w:val="28"/>
        </w:rPr>
        <w:t>Таким образом,  обеспечение инфекционной  безопасности  компонентов донорской крови, то есть предупреждение  риска  появления  у реципиентов ге</w:t>
      </w:r>
      <w:r w:rsidR="00777E4C" w:rsidRPr="001F0AFC">
        <w:rPr>
          <w:rFonts w:ascii="Times New Roman" w:hAnsi="Times New Roman" w:cs="Times New Roman"/>
          <w:sz w:val="28"/>
          <w:szCs w:val="28"/>
        </w:rPr>
        <w:t>мо</w:t>
      </w:r>
      <w:r w:rsidRPr="001F0AFC">
        <w:rPr>
          <w:rFonts w:ascii="Times New Roman" w:hAnsi="Times New Roman" w:cs="Times New Roman"/>
          <w:sz w:val="28"/>
          <w:szCs w:val="28"/>
        </w:rPr>
        <w:t xml:space="preserve">трансфузионных инфекций, развития  посттрансфузионных осложнений  возможно через  повышение качества </w:t>
      </w:r>
      <w:proofErr w:type="spellStart"/>
      <w:r w:rsidRPr="001F0AFC">
        <w:rPr>
          <w:rFonts w:ascii="Times New Roman" w:hAnsi="Times New Roman" w:cs="Times New Roman"/>
          <w:sz w:val="28"/>
          <w:szCs w:val="28"/>
        </w:rPr>
        <w:t>карантинизации</w:t>
      </w:r>
      <w:proofErr w:type="spellEnd"/>
      <w:r w:rsidR="00777E4C" w:rsidRPr="001F0AFC">
        <w:rPr>
          <w:rFonts w:ascii="Times New Roman" w:hAnsi="Times New Roman" w:cs="Times New Roman"/>
          <w:sz w:val="28"/>
          <w:szCs w:val="28"/>
        </w:rPr>
        <w:t xml:space="preserve"> </w:t>
      </w:r>
      <w:r w:rsidR="00777E4C" w:rsidRPr="001F0AFC">
        <w:rPr>
          <w:rFonts w:ascii="Times New Roman" w:hAnsi="Times New Roman" w:cs="Times New Roman"/>
          <w:sz w:val="28"/>
          <w:szCs w:val="28"/>
        </w:rPr>
        <w:lastRenderedPageBreak/>
        <w:t xml:space="preserve">свежезамороженной плазмы с максимальным охватом повторного тестирования  доноров, а </w:t>
      </w:r>
      <w:r w:rsidR="007A68E7" w:rsidRPr="001F0AFC">
        <w:rPr>
          <w:rFonts w:ascii="Times New Roman" w:hAnsi="Times New Roman" w:cs="Times New Roman"/>
          <w:sz w:val="28"/>
          <w:szCs w:val="28"/>
        </w:rPr>
        <w:t xml:space="preserve">также с помощью </w:t>
      </w:r>
      <w:proofErr w:type="spellStart"/>
      <w:r w:rsidR="007A68E7" w:rsidRPr="001F0AFC">
        <w:rPr>
          <w:rFonts w:ascii="Times New Roman" w:hAnsi="Times New Roman" w:cs="Times New Roman"/>
          <w:sz w:val="28"/>
          <w:szCs w:val="28"/>
        </w:rPr>
        <w:t>лейкофильтрации</w:t>
      </w:r>
      <w:proofErr w:type="spellEnd"/>
      <w:r w:rsidR="007A68E7" w:rsidRPr="001F0AFC">
        <w:rPr>
          <w:rFonts w:ascii="Times New Roman" w:hAnsi="Times New Roman" w:cs="Times New Roman"/>
          <w:sz w:val="28"/>
          <w:szCs w:val="28"/>
        </w:rPr>
        <w:t xml:space="preserve"> и </w:t>
      </w:r>
      <w:r w:rsidR="00777E4C" w:rsidRPr="001F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E4C" w:rsidRPr="001F0AFC">
        <w:rPr>
          <w:rFonts w:ascii="Times New Roman" w:hAnsi="Times New Roman" w:cs="Times New Roman"/>
          <w:sz w:val="28"/>
          <w:szCs w:val="28"/>
        </w:rPr>
        <w:t>вирусинактивации</w:t>
      </w:r>
      <w:proofErr w:type="spellEnd"/>
      <w:r w:rsidR="00777E4C" w:rsidRPr="001F0AFC">
        <w:rPr>
          <w:rFonts w:ascii="Times New Roman" w:hAnsi="Times New Roman" w:cs="Times New Roman"/>
          <w:sz w:val="28"/>
          <w:szCs w:val="28"/>
        </w:rPr>
        <w:t xml:space="preserve"> компонентов крови и строгого  соблюдения указанного алгоритма действий медицинских работников  лечебно-профилактических организаций.</w:t>
      </w:r>
      <w:proofErr w:type="gramEnd"/>
    </w:p>
    <w:p w:rsidR="00777E4C" w:rsidRDefault="00777E4C" w:rsidP="001F0AFC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- эпидемиолог  МОЦ СПИД   Синельникова Н.Н.</w:t>
      </w:r>
    </w:p>
    <w:p w:rsidR="00370AF8" w:rsidRPr="004C53EF" w:rsidRDefault="00370AF8" w:rsidP="00447BA2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23E1D" w:rsidRDefault="00E23E1D" w:rsidP="00447BA2">
      <w:pPr>
        <w:spacing w:after="0"/>
        <w:ind w:right="141"/>
        <w:jc w:val="both"/>
        <w:rPr>
          <w:sz w:val="28"/>
          <w:szCs w:val="28"/>
        </w:rPr>
      </w:pPr>
    </w:p>
    <w:p w:rsidR="00932CFA" w:rsidRPr="00FE2351" w:rsidRDefault="00932CFA" w:rsidP="00447BA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932CFA" w:rsidRPr="00FE2351" w:rsidSect="0035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0D39"/>
    <w:multiLevelType w:val="hybridMultilevel"/>
    <w:tmpl w:val="A5DEB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65B74"/>
    <w:multiLevelType w:val="hybridMultilevel"/>
    <w:tmpl w:val="A074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673"/>
    <w:rsid w:val="00073C25"/>
    <w:rsid w:val="001C55CD"/>
    <w:rsid w:val="001D6B67"/>
    <w:rsid w:val="001E5A4A"/>
    <w:rsid w:val="001F0AFC"/>
    <w:rsid w:val="001F4FF4"/>
    <w:rsid w:val="00216FF3"/>
    <w:rsid w:val="00256C63"/>
    <w:rsid w:val="002D3453"/>
    <w:rsid w:val="002F0C40"/>
    <w:rsid w:val="00314087"/>
    <w:rsid w:val="00352906"/>
    <w:rsid w:val="00370AF8"/>
    <w:rsid w:val="00394D6C"/>
    <w:rsid w:val="003C723D"/>
    <w:rsid w:val="003F155D"/>
    <w:rsid w:val="00437E32"/>
    <w:rsid w:val="00447BA2"/>
    <w:rsid w:val="004A194D"/>
    <w:rsid w:val="004A1A57"/>
    <w:rsid w:val="004C53EF"/>
    <w:rsid w:val="004F5BB1"/>
    <w:rsid w:val="0059380E"/>
    <w:rsid w:val="005B1871"/>
    <w:rsid w:val="005D4D2F"/>
    <w:rsid w:val="00600169"/>
    <w:rsid w:val="006752B8"/>
    <w:rsid w:val="00777E4C"/>
    <w:rsid w:val="007A33E4"/>
    <w:rsid w:val="007A68E7"/>
    <w:rsid w:val="007F0673"/>
    <w:rsid w:val="007F1687"/>
    <w:rsid w:val="00822C52"/>
    <w:rsid w:val="00827232"/>
    <w:rsid w:val="0089786B"/>
    <w:rsid w:val="008D33F6"/>
    <w:rsid w:val="00921A65"/>
    <w:rsid w:val="00932CFA"/>
    <w:rsid w:val="0095184D"/>
    <w:rsid w:val="00955B08"/>
    <w:rsid w:val="009E2758"/>
    <w:rsid w:val="009F0171"/>
    <w:rsid w:val="00A46B9C"/>
    <w:rsid w:val="00A7491E"/>
    <w:rsid w:val="00A85EF5"/>
    <w:rsid w:val="00AE4AA0"/>
    <w:rsid w:val="00B24408"/>
    <w:rsid w:val="00B8611E"/>
    <w:rsid w:val="00B958EE"/>
    <w:rsid w:val="00B97068"/>
    <w:rsid w:val="00BF14D6"/>
    <w:rsid w:val="00CC4840"/>
    <w:rsid w:val="00D06660"/>
    <w:rsid w:val="00D57302"/>
    <w:rsid w:val="00D87F42"/>
    <w:rsid w:val="00D90478"/>
    <w:rsid w:val="00DC78FF"/>
    <w:rsid w:val="00DD75BF"/>
    <w:rsid w:val="00DE2844"/>
    <w:rsid w:val="00E1115B"/>
    <w:rsid w:val="00E23E1D"/>
    <w:rsid w:val="00EA17BF"/>
    <w:rsid w:val="00F42C69"/>
    <w:rsid w:val="00F45B3E"/>
    <w:rsid w:val="00F902DE"/>
    <w:rsid w:val="00FD2F9E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5D8A-9976-4AC3-AA72-C27B7112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User15</cp:lastModifiedBy>
  <cp:revision>23</cp:revision>
  <dcterms:created xsi:type="dcterms:W3CDTF">2012-10-03T05:02:00Z</dcterms:created>
  <dcterms:modified xsi:type="dcterms:W3CDTF">2012-10-22T02:16:00Z</dcterms:modified>
</cp:coreProperties>
</file>