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CD" w:rsidRDefault="00517ECD" w:rsidP="00191516">
      <w:pPr>
        <w:spacing w:after="0" w:line="240" w:lineRule="auto"/>
        <w:jc w:val="center"/>
        <w:rPr>
          <w:rFonts w:ascii="Times New Roman" w:hAnsi="Times New Roman" w:cs="Times New Roman"/>
          <w:b/>
          <w:sz w:val="28"/>
          <w:szCs w:val="28"/>
          <w:lang w:val="kk-KZ"/>
        </w:rPr>
      </w:pPr>
    </w:p>
    <w:p w:rsidR="00C81256" w:rsidRDefault="004735A7" w:rsidP="001915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АИТВ және жүктілік</w:t>
      </w:r>
    </w:p>
    <w:p w:rsidR="00191516" w:rsidRPr="00191516" w:rsidRDefault="00191516" w:rsidP="00191516">
      <w:pPr>
        <w:spacing w:after="0" w:line="240" w:lineRule="auto"/>
        <w:jc w:val="center"/>
        <w:rPr>
          <w:rFonts w:ascii="Times New Roman" w:hAnsi="Times New Roman" w:cs="Times New Roman"/>
          <w:b/>
          <w:sz w:val="28"/>
          <w:szCs w:val="28"/>
        </w:rPr>
      </w:pPr>
    </w:p>
    <w:p w:rsidR="00517ECD" w:rsidRDefault="00E64A4B" w:rsidP="004D5F7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B4EB947" wp14:editId="2626C6CA">
            <wp:extent cx="1838325" cy="1495425"/>
            <wp:effectExtent l="0" t="0" r="0" b="0"/>
            <wp:docPr id="1" name="Рисунок 1" descr="C:\Users\User15\Desktop\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5\Desktop\1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405" cy="1497930"/>
                    </a:xfrm>
                    <a:prstGeom prst="rect">
                      <a:avLst/>
                    </a:prstGeom>
                    <a:noFill/>
                    <a:ln>
                      <a:noFill/>
                    </a:ln>
                  </pic:spPr>
                </pic:pic>
              </a:graphicData>
            </a:graphic>
          </wp:inline>
        </w:drawing>
      </w:r>
      <w:r>
        <w:rPr>
          <w:rFonts w:ascii="Times New Roman" w:hAnsi="Times New Roman" w:cs="Times New Roman"/>
          <w:sz w:val="28"/>
          <w:szCs w:val="28"/>
        </w:rPr>
        <w:tab/>
      </w:r>
    </w:p>
    <w:p w:rsidR="00C81256" w:rsidRPr="00DD1167" w:rsidRDefault="00DD1167" w:rsidP="00517E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АИТВ</w:t>
      </w:r>
      <w:r w:rsidR="00517ECD">
        <w:rPr>
          <w:rFonts w:ascii="Times New Roman" w:hAnsi="Times New Roman" w:cs="Times New Roman"/>
          <w:sz w:val="28"/>
          <w:szCs w:val="28"/>
          <w:lang w:val="kk-KZ"/>
        </w:rPr>
        <w:t xml:space="preserve"> </w:t>
      </w:r>
      <w:r>
        <w:rPr>
          <w:rFonts w:ascii="Times New Roman" w:hAnsi="Times New Roman" w:cs="Times New Roman"/>
          <w:sz w:val="28"/>
          <w:szCs w:val="28"/>
          <w:lang w:val="kk-KZ"/>
        </w:rPr>
        <w:t>- оң әйелдердің көпшілігі балалы болғысы келеді.</w:t>
      </w:r>
      <w:r w:rsidR="008159A1">
        <w:rPr>
          <w:rFonts w:ascii="Times New Roman" w:hAnsi="Times New Roman" w:cs="Times New Roman"/>
          <w:sz w:val="28"/>
          <w:szCs w:val="28"/>
          <w:lang w:val="kk-KZ"/>
        </w:rPr>
        <w:t xml:space="preserve"> </w:t>
      </w:r>
      <w:r>
        <w:rPr>
          <w:rFonts w:ascii="Times New Roman" w:hAnsi="Times New Roman" w:cs="Times New Roman"/>
          <w:sz w:val="28"/>
          <w:szCs w:val="28"/>
          <w:lang w:val="kk-KZ"/>
        </w:rPr>
        <w:t>Босанар алдында және босанған кезде медициналық араласудың қазіргі заманғы әдістері</w:t>
      </w:r>
      <w:r w:rsidR="008159A1">
        <w:rPr>
          <w:rFonts w:ascii="Times New Roman" w:hAnsi="Times New Roman" w:cs="Times New Roman"/>
          <w:sz w:val="28"/>
          <w:szCs w:val="28"/>
          <w:lang w:val="kk-KZ"/>
        </w:rPr>
        <w:t>,</w:t>
      </w:r>
      <w:r>
        <w:rPr>
          <w:rFonts w:ascii="Times New Roman" w:hAnsi="Times New Roman" w:cs="Times New Roman"/>
          <w:sz w:val="28"/>
          <w:szCs w:val="28"/>
          <w:lang w:val="kk-KZ"/>
        </w:rPr>
        <w:t xml:space="preserve"> АИТВ инфекциясының анадан балаға берілу тәуекелдігін іс жүзінде нөлге дейін азайтуға жәрдемдеседі. Соған қарамастан АИТВ –оң әйелдер осындай қадамға барудан бұрын «</w:t>
      </w:r>
      <w:bookmarkStart w:id="0" w:name="_GoBack"/>
      <w:bookmarkEnd w:id="0"/>
      <w:r>
        <w:rPr>
          <w:rFonts w:ascii="Times New Roman" w:hAnsi="Times New Roman" w:cs="Times New Roman"/>
          <w:sz w:val="28"/>
          <w:szCs w:val="28"/>
          <w:lang w:val="kk-KZ"/>
        </w:rPr>
        <w:t>барлық «жақтайтынын» және «қарсылығын» саралап салмақтауы керек.</w:t>
      </w:r>
    </w:p>
    <w:p w:rsidR="00C81256" w:rsidRPr="00572393" w:rsidRDefault="00C81256" w:rsidP="004D5F70">
      <w:pPr>
        <w:spacing w:after="0" w:line="240" w:lineRule="auto"/>
        <w:jc w:val="both"/>
        <w:rPr>
          <w:rFonts w:ascii="Times New Roman" w:hAnsi="Times New Roman" w:cs="Times New Roman"/>
          <w:sz w:val="28"/>
          <w:szCs w:val="28"/>
          <w:lang w:val="kk-KZ"/>
        </w:rPr>
      </w:pPr>
      <w:r w:rsidRPr="00DD1167">
        <w:rPr>
          <w:rFonts w:ascii="Times New Roman" w:hAnsi="Times New Roman" w:cs="Times New Roman"/>
          <w:sz w:val="28"/>
          <w:szCs w:val="28"/>
          <w:lang w:val="kk-KZ"/>
        </w:rPr>
        <w:tab/>
      </w:r>
      <w:r w:rsidR="006B1E01">
        <w:rPr>
          <w:rFonts w:ascii="Times New Roman" w:hAnsi="Times New Roman" w:cs="Times New Roman"/>
          <w:sz w:val="28"/>
          <w:szCs w:val="28"/>
          <w:lang w:val="kk-KZ"/>
        </w:rPr>
        <w:t>Жүктіліктің осындай белгілері жоқ әйелдерде АИТВ-инфекциясының өтуін тездетеді деген ешқандай дәлел жоқ. Сондықтан да жүкті болғысы келетін АИТВ- оң әйелдер, қажетті ақпарат іздеуі және кеңестер алуға хабарласқаны жөн. Инфекцияның анадан балаға берілуі туралы білім алуы тез дамуда. АИТВ-инфекциясының ұрыққа берілу тәуекелдігін мейлінше азайту (алайда жою емес) үшін, кейбір жағдайлар, басқаларынан гөрі, ұрықтануына қолайлы екендігі айдай аныққа айналуда</w:t>
      </w:r>
      <w:r w:rsidR="009736DB" w:rsidRPr="00572393">
        <w:rPr>
          <w:rFonts w:ascii="Times New Roman" w:hAnsi="Times New Roman" w:cs="Times New Roman"/>
          <w:sz w:val="28"/>
          <w:szCs w:val="28"/>
          <w:lang w:val="kk-KZ"/>
        </w:rPr>
        <w:t>.</w:t>
      </w:r>
    </w:p>
    <w:p w:rsidR="00DA2D1A" w:rsidRDefault="009736DB" w:rsidP="004D5F70">
      <w:pPr>
        <w:spacing w:after="0" w:line="240" w:lineRule="auto"/>
        <w:jc w:val="both"/>
        <w:rPr>
          <w:rFonts w:ascii="Times New Roman" w:hAnsi="Times New Roman" w:cs="Times New Roman"/>
          <w:sz w:val="28"/>
          <w:szCs w:val="28"/>
          <w:lang w:val="kk-KZ"/>
        </w:rPr>
      </w:pPr>
      <w:r w:rsidRPr="00572393">
        <w:rPr>
          <w:rFonts w:ascii="Times New Roman" w:hAnsi="Times New Roman" w:cs="Times New Roman"/>
          <w:sz w:val="28"/>
          <w:szCs w:val="28"/>
          <w:lang w:val="kk-KZ"/>
        </w:rPr>
        <w:tab/>
      </w:r>
      <w:r w:rsidR="00572393">
        <w:rPr>
          <w:rFonts w:ascii="Times New Roman" w:hAnsi="Times New Roman" w:cs="Times New Roman"/>
          <w:sz w:val="28"/>
          <w:szCs w:val="28"/>
          <w:lang w:val="kk-KZ"/>
        </w:rPr>
        <w:t>Кейбіреулері</w:t>
      </w:r>
      <w:r w:rsidR="00DA2D1A">
        <w:rPr>
          <w:rFonts w:ascii="Times New Roman" w:hAnsi="Times New Roman" w:cs="Times New Roman"/>
          <w:sz w:val="28"/>
          <w:szCs w:val="28"/>
          <w:lang w:val="kk-KZ"/>
        </w:rPr>
        <w:t>н</w:t>
      </w:r>
      <w:r w:rsidR="00572393">
        <w:rPr>
          <w:rFonts w:ascii="Times New Roman" w:hAnsi="Times New Roman" w:cs="Times New Roman"/>
          <w:sz w:val="28"/>
          <w:szCs w:val="28"/>
          <w:lang w:val="kk-KZ"/>
        </w:rPr>
        <w:t xml:space="preserve"> (тіпті ол жұқтырмаған болса да) баланың (бала </w:t>
      </w:r>
      <w:r w:rsidR="00DA2D1A">
        <w:rPr>
          <w:rFonts w:ascii="Times New Roman" w:hAnsi="Times New Roman" w:cs="Times New Roman"/>
          <w:sz w:val="28"/>
          <w:szCs w:val="28"/>
          <w:lang w:val="kk-KZ"/>
        </w:rPr>
        <w:t>ата-</w:t>
      </w:r>
      <w:r w:rsidR="00572393">
        <w:rPr>
          <w:rFonts w:ascii="Times New Roman" w:hAnsi="Times New Roman" w:cs="Times New Roman"/>
          <w:sz w:val="28"/>
          <w:szCs w:val="28"/>
          <w:lang w:val="kk-KZ"/>
        </w:rPr>
        <w:t>анасының біреуі</w:t>
      </w:r>
      <w:r w:rsidR="00DA2D1A">
        <w:rPr>
          <w:rFonts w:ascii="Times New Roman" w:hAnsi="Times New Roman" w:cs="Times New Roman"/>
          <w:sz w:val="28"/>
          <w:szCs w:val="28"/>
          <w:lang w:val="kk-KZ"/>
        </w:rPr>
        <w:t xml:space="preserve"> не екеуі де қайтыс болуынан) кәмелет жасқа толғанға дейін жетім қалады деген проблема тоғандырады. Анасының (егер осы маңызға ие болса, және оның серіктесі) оны медиктердің иығына жүктей салмай, өзі шешім қабылдауы маңызды.</w:t>
      </w:r>
      <w:r w:rsidR="00E67065">
        <w:rPr>
          <w:rFonts w:ascii="Times New Roman" w:hAnsi="Times New Roman" w:cs="Times New Roman"/>
          <w:sz w:val="28"/>
          <w:szCs w:val="28"/>
          <w:lang w:val="kk-KZ"/>
        </w:rPr>
        <w:t xml:space="preserve"> </w:t>
      </w:r>
      <w:r w:rsidR="00DA2D1A">
        <w:rPr>
          <w:rFonts w:ascii="Times New Roman" w:hAnsi="Times New Roman" w:cs="Times New Roman"/>
          <w:sz w:val="28"/>
          <w:szCs w:val="28"/>
          <w:lang w:val="kk-KZ"/>
        </w:rPr>
        <w:t>Қоспалы ем қабылдап жүрген АИТВ-оң әйелдер үшін, ұрықтану (не контрацепции) мәселесін медицина және басқа да мамандармен талқылауы маңызды. Мүмкіндігіне қарай, бұл талқылауды ұрықтанға дейін талқылаған жөн.</w:t>
      </w:r>
    </w:p>
    <w:p w:rsidR="00F942A9" w:rsidRPr="00732F40" w:rsidRDefault="00DA2D1A" w:rsidP="00E6706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Кейбір әйелдер емделуді жүктілікке дейін не өзі жүкті екенін ұғынған кезде тоқтатқысы келеді. Бұл мәселені егжей-тегжейлі талқылау керек.</w:t>
      </w:r>
      <w:r w:rsidR="00732F40">
        <w:rPr>
          <w:rFonts w:ascii="Times New Roman" w:hAnsi="Times New Roman" w:cs="Times New Roman"/>
          <w:sz w:val="28"/>
          <w:szCs w:val="28"/>
          <w:lang w:val="kk-KZ"/>
        </w:rPr>
        <w:t xml:space="preserve"> Әдеттегідей, әйелдің ем алу курсын жалғастыруы маңызды. Емделуді тоқтатқан жағдайда, вирусты жүктелімнің тез қалпына келу тәуекелдігі болады</w:t>
      </w:r>
      <w:r w:rsidR="00F942A9" w:rsidRPr="00732F40">
        <w:rPr>
          <w:rFonts w:ascii="Times New Roman" w:hAnsi="Times New Roman" w:cs="Times New Roman"/>
          <w:sz w:val="28"/>
          <w:szCs w:val="28"/>
          <w:lang w:val="kk-KZ"/>
        </w:rPr>
        <w:t>,</w:t>
      </w:r>
      <w:r w:rsidR="00732F40">
        <w:rPr>
          <w:rFonts w:ascii="Times New Roman" w:hAnsi="Times New Roman" w:cs="Times New Roman"/>
          <w:sz w:val="28"/>
          <w:szCs w:val="28"/>
          <w:lang w:val="kk-KZ"/>
        </w:rPr>
        <w:t xml:space="preserve"> және бұл тік тұрғыда беріледі деп аталатын, тәуекелдікті арттыруы мүмкін.Бүгінге </w:t>
      </w:r>
      <w:r w:rsidR="004812A8">
        <w:rPr>
          <w:rFonts w:ascii="Times New Roman" w:hAnsi="Times New Roman" w:cs="Times New Roman"/>
          <w:sz w:val="28"/>
          <w:szCs w:val="28"/>
          <w:lang w:val="kk-KZ"/>
        </w:rPr>
        <w:t>жанама</w:t>
      </w:r>
      <w:r w:rsidR="00732F40">
        <w:rPr>
          <w:rFonts w:ascii="Times New Roman" w:hAnsi="Times New Roman" w:cs="Times New Roman"/>
          <w:sz w:val="28"/>
          <w:szCs w:val="28"/>
          <w:lang w:val="kk-KZ"/>
        </w:rPr>
        <w:t xml:space="preserve"> әрекеттің бірден бір айқын көрінісі, қосарлы не үштен терапия курсынан өтіп жүрген аналарда</w:t>
      </w:r>
      <w:r w:rsidR="004812A8">
        <w:rPr>
          <w:rFonts w:ascii="Times New Roman" w:hAnsi="Times New Roman" w:cs="Times New Roman"/>
          <w:sz w:val="28"/>
          <w:szCs w:val="28"/>
          <w:lang w:val="kk-KZ"/>
        </w:rPr>
        <w:t xml:space="preserve"> болып табылса да, ұрықтың қалыпсыз өсіп-жетілу тәуекелінен сақтандыру туындап отыр.</w:t>
      </w:r>
    </w:p>
    <w:p w:rsidR="00F942A9" w:rsidRPr="00054CB9" w:rsidRDefault="00054CB9" w:rsidP="00F942A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АИТВ-теріс ерден жүкті болуды қалайтын АИТВ-оң әйелдердің проблемалары</w:t>
      </w:r>
    </w:p>
    <w:p w:rsidR="005B12A8" w:rsidRPr="00FB0F23" w:rsidRDefault="00F942A9" w:rsidP="00212498">
      <w:pPr>
        <w:spacing w:after="0" w:line="240" w:lineRule="auto"/>
        <w:jc w:val="both"/>
        <w:rPr>
          <w:rFonts w:ascii="Times New Roman" w:hAnsi="Times New Roman" w:cs="Times New Roman"/>
          <w:sz w:val="28"/>
          <w:szCs w:val="28"/>
          <w:lang w:val="kk-KZ"/>
        </w:rPr>
      </w:pPr>
      <w:r w:rsidRPr="00054CB9">
        <w:rPr>
          <w:rFonts w:ascii="Times New Roman" w:hAnsi="Times New Roman" w:cs="Times New Roman"/>
          <w:sz w:val="28"/>
          <w:szCs w:val="28"/>
          <w:lang w:val="kk-KZ"/>
        </w:rPr>
        <w:tab/>
      </w:r>
      <w:r w:rsidR="006863EF">
        <w:rPr>
          <w:rFonts w:ascii="Times New Roman" w:hAnsi="Times New Roman" w:cs="Times New Roman"/>
          <w:sz w:val="28"/>
          <w:szCs w:val="28"/>
          <w:lang w:val="kk-KZ"/>
        </w:rPr>
        <w:t>Қорғалмаған жыныстық қатынас  кезінде серіктес-еркект</w:t>
      </w:r>
      <w:r w:rsidR="0092679D">
        <w:rPr>
          <w:rFonts w:ascii="Times New Roman" w:hAnsi="Times New Roman" w:cs="Times New Roman"/>
          <w:sz w:val="28"/>
          <w:szCs w:val="28"/>
          <w:lang w:val="kk-KZ"/>
        </w:rPr>
        <w:t>ен</w:t>
      </w:r>
      <w:r w:rsidR="006863EF">
        <w:rPr>
          <w:rFonts w:ascii="Times New Roman" w:hAnsi="Times New Roman" w:cs="Times New Roman"/>
          <w:sz w:val="28"/>
          <w:szCs w:val="28"/>
          <w:lang w:val="kk-KZ"/>
        </w:rPr>
        <w:t xml:space="preserve"> жұқтырудың болмашы тәуекелдігі болады. Егер әйел дербес өзі ұрықтануға арналған жинағын пайдаланса, мұны болдырмауға болады. Осынау қарапайым емшара барысында әйел, өз серіктесінің залалсыздандырылған </w:t>
      </w:r>
      <w:r w:rsidR="006863EF">
        <w:rPr>
          <w:rFonts w:ascii="Times New Roman" w:hAnsi="Times New Roman" w:cs="Times New Roman"/>
          <w:sz w:val="28"/>
          <w:szCs w:val="28"/>
          <w:lang w:val="kk-KZ"/>
        </w:rPr>
        <w:lastRenderedPageBreak/>
        <w:t>ыдысқа құйылған кездегі ұрығын жинап өзін ұрықтандырады</w:t>
      </w:r>
      <w:r w:rsidRPr="006863EF">
        <w:rPr>
          <w:rFonts w:ascii="Times New Roman" w:hAnsi="Times New Roman" w:cs="Times New Roman"/>
          <w:sz w:val="28"/>
          <w:szCs w:val="28"/>
          <w:lang w:val="kk-KZ"/>
        </w:rPr>
        <w:t xml:space="preserve">. </w:t>
      </w:r>
      <w:r w:rsidR="00FB0F23">
        <w:rPr>
          <w:rFonts w:ascii="Times New Roman" w:hAnsi="Times New Roman" w:cs="Times New Roman"/>
          <w:sz w:val="28"/>
          <w:szCs w:val="28"/>
          <w:lang w:val="kk-KZ"/>
        </w:rPr>
        <w:t>Әйел денсаулығы бойынша ауруханалар мен ұйымдардың көпшілігі консультациялар беруді және жабдықтаын ұсына  алады.</w:t>
      </w:r>
    </w:p>
    <w:p w:rsidR="004E75C2" w:rsidRPr="00054CB9" w:rsidRDefault="004E75C2" w:rsidP="004E75C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АИТВ-оң ерден жүкті болуды қалайтын АИТВ- теріс әйелдердің проблемалары</w:t>
      </w:r>
    </w:p>
    <w:p w:rsidR="00871313" w:rsidRDefault="00212498" w:rsidP="004D5F70">
      <w:pPr>
        <w:spacing w:after="0" w:line="240" w:lineRule="auto"/>
        <w:jc w:val="both"/>
        <w:rPr>
          <w:rFonts w:ascii="Times New Roman" w:hAnsi="Times New Roman" w:cs="Times New Roman"/>
          <w:sz w:val="28"/>
          <w:szCs w:val="28"/>
          <w:lang w:val="kk-KZ"/>
        </w:rPr>
      </w:pPr>
      <w:r w:rsidRPr="0062037A">
        <w:rPr>
          <w:rFonts w:ascii="Times New Roman" w:hAnsi="Times New Roman" w:cs="Times New Roman"/>
          <w:sz w:val="28"/>
          <w:szCs w:val="28"/>
          <w:lang w:val="kk-KZ"/>
        </w:rPr>
        <w:tab/>
      </w:r>
      <w:r w:rsidR="004E75C2">
        <w:rPr>
          <w:rFonts w:ascii="Times New Roman" w:hAnsi="Times New Roman" w:cs="Times New Roman"/>
          <w:sz w:val="28"/>
          <w:szCs w:val="28"/>
          <w:lang w:val="kk-KZ"/>
        </w:rPr>
        <w:t>Инфекцияның балаға берілуі, жұқтырған анадан вирус балаға жатырында, босанған не емшек</w:t>
      </w:r>
      <w:r w:rsidR="006808C4">
        <w:rPr>
          <w:rFonts w:ascii="Times New Roman" w:hAnsi="Times New Roman" w:cs="Times New Roman"/>
          <w:sz w:val="28"/>
          <w:szCs w:val="28"/>
          <w:lang w:val="kk-KZ"/>
        </w:rPr>
        <w:t>пен</w:t>
      </w:r>
      <w:r w:rsidR="004E75C2">
        <w:rPr>
          <w:rFonts w:ascii="Times New Roman" w:hAnsi="Times New Roman" w:cs="Times New Roman"/>
          <w:sz w:val="28"/>
          <w:szCs w:val="28"/>
          <w:lang w:val="kk-KZ"/>
        </w:rPr>
        <w:t xml:space="preserve"> емізген кезде беріледі. Егер әкесі АИТВ жұқтырған, ал анасы жұқтырмаған болса, балаға әкесінің ұрығы арқылы тікелей жұқпайды. Егер әйел </w:t>
      </w:r>
      <w:r w:rsidR="00871313">
        <w:rPr>
          <w:rFonts w:ascii="Times New Roman" w:hAnsi="Times New Roman" w:cs="Times New Roman"/>
          <w:sz w:val="28"/>
          <w:szCs w:val="28"/>
          <w:lang w:val="kk-KZ"/>
        </w:rPr>
        <w:t>ұрықтану кезінде жұқтырған болса, балаға инфекция берілуінің едәуір тәуекелдігі болады, себебі сероконверсия кезінде әйелдердің вирустық жүктелімі әрине, жоғары болады.</w:t>
      </w:r>
    </w:p>
    <w:p w:rsidR="005325F5" w:rsidRDefault="00871313" w:rsidP="00186F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АИТВ-оң еркектен әйелдің жүкті болуы және жұқтырмағаны жағдайлары болса да, қалайша бұлай болғанын түсіндіретін ешқандай сенімді ақпарат жоқ.</w:t>
      </w:r>
      <w:r w:rsidR="005325F5">
        <w:rPr>
          <w:rFonts w:ascii="Times New Roman" w:hAnsi="Times New Roman" w:cs="Times New Roman"/>
          <w:sz w:val="28"/>
          <w:szCs w:val="28"/>
          <w:lang w:val="kk-KZ"/>
        </w:rPr>
        <w:t xml:space="preserve"> Балалы болғысы келетін кейбір жұптар,</w:t>
      </w:r>
      <w:r w:rsidR="00186FC2">
        <w:rPr>
          <w:rFonts w:ascii="Times New Roman" w:hAnsi="Times New Roman" w:cs="Times New Roman"/>
          <w:sz w:val="28"/>
          <w:szCs w:val="28"/>
          <w:lang w:val="kk-KZ"/>
        </w:rPr>
        <w:t xml:space="preserve"> </w:t>
      </w:r>
      <w:r w:rsidR="005325F5">
        <w:rPr>
          <w:rFonts w:ascii="Times New Roman" w:hAnsi="Times New Roman" w:cs="Times New Roman"/>
          <w:sz w:val="28"/>
          <w:szCs w:val="28"/>
          <w:lang w:val="kk-KZ"/>
        </w:rPr>
        <w:t>жүкті болу мүмкіндігі жоғары және АИТВ жұқтыру мүмкіндігі төмен болатын, қорғалмаған секспен айналысатын әйелдердің жұқтыруын мейлінше азайтуға талаптанып көруге болады. Бұл әйелдерде  ұрық құйылған кезде не оның серіктесінің вирустық жүктелімі анықталмаған кезде болады. Алайда, осы кезеңде АИТВ берілу тәуекелдігінің азаятындығы, әзірше дәлелденген жоқ.</w:t>
      </w:r>
    </w:p>
    <w:p w:rsidR="00212498" w:rsidRPr="0062037A" w:rsidRDefault="005750EA" w:rsidP="004D5F70">
      <w:pPr>
        <w:spacing w:after="0" w:line="240" w:lineRule="auto"/>
        <w:jc w:val="both"/>
        <w:rPr>
          <w:rFonts w:ascii="Times New Roman" w:hAnsi="Times New Roman" w:cs="Times New Roman"/>
          <w:sz w:val="28"/>
          <w:szCs w:val="28"/>
          <w:lang w:val="kk-KZ"/>
        </w:rPr>
      </w:pPr>
      <w:r w:rsidRPr="0062037A">
        <w:rPr>
          <w:rFonts w:ascii="Times New Roman" w:hAnsi="Times New Roman" w:cs="Times New Roman"/>
          <w:sz w:val="28"/>
          <w:szCs w:val="28"/>
          <w:lang w:val="kk-KZ"/>
        </w:rPr>
        <w:t xml:space="preserve"> </w:t>
      </w:r>
    </w:p>
    <w:p w:rsidR="003C6BD3" w:rsidRPr="0062037A" w:rsidRDefault="005325F5" w:rsidP="005B12A8">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АИТВ-оң мәртебесі анықталған жағдайда, жүктілікті жалғастыру проблемасы</w:t>
      </w:r>
    </w:p>
    <w:p w:rsidR="003C6BD3" w:rsidRPr="0062037A" w:rsidRDefault="003D5C10" w:rsidP="003C6B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Жүктілігі кезінде АИТВ жұқтырғанын білген әйел, мейлінше көптеген ақпаратты ойластыруға және өте тез маңызды шешім қабылдауға тиіс. Осынау шешімдерді қабылдауы үшін, әйелге жеткілікті мұрсат, дәл ақпарат пен жақсы қолдау, сондай-ақ барлық ықтимал нұсқаларын зерделеу мүмкіндігін беру маңызды. Олар қандай шешім қабылдаса да, осылардың нәтижелері оң да, сонымен қатар теріс те болуы мүмкін</w:t>
      </w:r>
      <w:r w:rsidR="003C6BD3" w:rsidRPr="0062037A">
        <w:rPr>
          <w:rFonts w:ascii="Times New Roman" w:hAnsi="Times New Roman" w:cs="Times New Roman"/>
          <w:sz w:val="28"/>
          <w:szCs w:val="28"/>
          <w:lang w:val="kk-KZ"/>
        </w:rPr>
        <w:t xml:space="preserve">. </w:t>
      </w:r>
      <w:r w:rsidR="0062037A">
        <w:rPr>
          <w:rFonts w:ascii="Times New Roman" w:hAnsi="Times New Roman" w:cs="Times New Roman"/>
          <w:sz w:val="28"/>
          <w:szCs w:val="28"/>
          <w:lang w:val="kk-KZ"/>
        </w:rPr>
        <w:t>Өзінің АИТВ мәртебесі туралы жүкті болғанға дейін білетін әйел, мынадай төмендегі мәселелерді зерделеуге тиіс.</w:t>
      </w:r>
    </w:p>
    <w:p w:rsidR="003C6BD3" w:rsidRPr="00FE1388" w:rsidRDefault="005325F5" w:rsidP="005B12A8">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b/>
          <w:sz w:val="28"/>
          <w:szCs w:val="28"/>
          <w:lang w:val="kk-KZ"/>
        </w:rPr>
        <w:t>Тік тұрғыда берілу тәуекелдігі</w:t>
      </w:r>
    </w:p>
    <w:p w:rsidR="003C6BD3" w:rsidRPr="00793CCF" w:rsidRDefault="00793CCF" w:rsidP="003C6B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заманғы зерттеулер нәти</w:t>
      </w:r>
      <w:r w:rsidR="002C75D0">
        <w:rPr>
          <w:rFonts w:ascii="Times New Roman" w:hAnsi="Times New Roman" w:cs="Times New Roman"/>
          <w:sz w:val="28"/>
          <w:szCs w:val="28"/>
          <w:lang w:val="kk-KZ"/>
        </w:rPr>
        <w:t>ж</w:t>
      </w:r>
      <w:r>
        <w:rPr>
          <w:rFonts w:ascii="Times New Roman" w:hAnsi="Times New Roman" w:cs="Times New Roman"/>
          <w:sz w:val="28"/>
          <w:szCs w:val="28"/>
          <w:lang w:val="kk-KZ"/>
        </w:rPr>
        <w:t xml:space="preserve">елерінің негізінде, бала жеті жағдайдың алтауында жағымсыз болып қалады (ол жеті жағдайдың біреуінде жағымды болады, және осы ықтималдықты, бала антивирусты терапияны, жарып алуды және жасанды емізуді алған жағдайда, бұдан да едәуір төмендетуге болады). Берілудің түйінді факторы анасының вирусты жүктелімі, </w:t>
      </w:r>
      <w:r w:rsidR="009477B6" w:rsidRPr="00793CCF">
        <w:rPr>
          <w:rFonts w:ascii="Times New Roman" w:hAnsi="Times New Roman" w:cs="Times New Roman"/>
          <w:sz w:val="28"/>
          <w:szCs w:val="28"/>
          <w:lang w:val="kk-KZ"/>
        </w:rPr>
        <w:t>CD4</w:t>
      </w:r>
      <w:r>
        <w:rPr>
          <w:rFonts w:ascii="Times New Roman" w:hAnsi="Times New Roman" w:cs="Times New Roman"/>
          <w:sz w:val="28"/>
          <w:szCs w:val="28"/>
          <w:lang w:val="kk-KZ"/>
        </w:rPr>
        <w:t xml:space="preserve"> жасушасының саны</w:t>
      </w:r>
      <w:r w:rsidR="002C5A28" w:rsidRPr="00793CCF">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сондай-ақ АИТВ –дан туындаған аурудың жалпы дамуы болып табылады.</w:t>
      </w:r>
    </w:p>
    <w:p w:rsidR="00C74BEF" w:rsidRDefault="00C74BEF" w:rsidP="003C6B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АИТВ-ның 8 апта мерзімінде де ұрыққа берілуі мүмкіндігін зерттеу көрсетіп отыр, себебі ол абортталған ұрықта табылады. Алайда, зерттеушілер, вирустың берілуі, негізінен жүктіліктің кейінгі мерзімінде не босанатын мезгіл маңайында болатындығына сенімді. Осынау сенімділік, кейбір нәрестеде туған кезінде АИТВ-инфекциясының белгілері болмаған фактілеріне ішінара негізделеді, және бұл олардың туу алдында не бос</w:t>
      </w:r>
      <w:r w:rsidR="005B6ABD">
        <w:rPr>
          <w:rFonts w:ascii="Times New Roman" w:hAnsi="Times New Roman" w:cs="Times New Roman"/>
          <w:sz w:val="28"/>
          <w:szCs w:val="28"/>
          <w:lang w:val="kk-KZ"/>
        </w:rPr>
        <w:t>а</w:t>
      </w:r>
      <w:r>
        <w:rPr>
          <w:rFonts w:ascii="Times New Roman" w:hAnsi="Times New Roman" w:cs="Times New Roman"/>
          <w:sz w:val="28"/>
          <w:szCs w:val="28"/>
          <w:lang w:val="kk-KZ"/>
        </w:rPr>
        <w:t>ну үдерісінде тікелей жұқтырған деп болжамдауға болады.</w:t>
      </w:r>
    </w:p>
    <w:p w:rsidR="00293A4B" w:rsidRPr="00C74BEF" w:rsidRDefault="00C74BEF" w:rsidP="003C6B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Жұқтырған ананың баласына вирус беруі мүмкін, үш кезеңі бар.</w:t>
      </w:r>
    </w:p>
    <w:p w:rsidR="00293A4B" w:rsidRPr="00517ECD" w:rsidRDefault="00C74BEF" w:rsidP="005B12A8">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b/>
          <w:sz w:val="28"/>
          <w:szCs w:val="28"/>
          <w:lang w:val="kk-KZ"/>
        </w:rPr>
        <w:lastRenderedPageBreak/>
        <w:t>Бала</w:t>
      </w:r>
      <w:r w:rsidR="005325F5">
        <w:rPr>
          <w:rFonts w:ascii="Times New Roman" w:hAnsi="Times New Roman" w:cs="Times New Roman"/>
          <w:b/>
          <w:sz w:val="28"/>
          <w:szCs w:val="28"/>
          <w:lang w:val="kk-KZ"/>
        </w:rPr>
        <w:t xml:space="preserve"> көтеру кезеңі</w:t>
      </w:r>
    </w:p>
    <w:p w:rsidR="00B553AD" w:rsidRDefault="00C74BEF" w:rsidP="003C6B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Ана жүктілігі кезінде, өз қан</w:t>
      </w:r>
      <w:r w:rsidR="00627B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айналымынан </w:t>
      </w:r>
      <w:r w:rsidR="00F77652">
        <w:rPr>
          <w:rFonts w:ascii="Times New Roman" w:hAnsi="Times New Roman" w:cs="Times New Roman"/>
          <w:sz w:val="28"/>
          <w:szCs w:val="28"/>
          <w:lang w:val="kk-KZ"/>
        </w:rPr>
        <w:t xml:space="preserve"> плацента арқылы ұрыққа беруі мүмкін. </w:t>
      </w:r>
      <w:r w:rsidR="00293A4B" w:rsidRPr="00517ECD">
        <w:rPr>
          <w:rFonts w:ascii="Times New Roman" w:hAnsi="Times New Roman" w:cs="Times New Roman"/>
          <w:sz w:val="28"/>
          <w:szCs w:val="28"/>
          <w:lang w:val="kk-KZ"/>
        </w:rPr>
        <w:t xml:space="preserve">Плацента – </w:t>
      </w:r>
      <w:r w:rsidR="00F77652">
        <w:rPr>
          <w:rFonts w:ascii="Times New Roman" w:hAnsi="Times New Roman" w:cs="Times New Roman"/>
          <w:sz w:val="28"/>
          <w:szCs w:val="28"/>
          <w:lang w:val="kk-KZ"/>
        </w:rPr>
        <w:t>бұл жүктілік кезінде ана мен ұрықты байланыстыратын жатыр органы</w:t>
      </w:r>
      <w:r w:rsidR="00293A4B" w:rsidRPr="00517ECD">
        <w:rPr>
          <w:rFonts w:ascii="Times New Roman" w:hAnsi="Times New Roman" w:cs="Times New Roman"/>
          <w:sz w:val="28"/>
          <w:szCs w:val="28"/>
          <w:lang w:val="kk-KZ"/>
        </w:rPr>
        <w:t xml:space="preserve">. Плацента </w:t>
      </w:r>
      <w:r w:rsidR="00F77652">
        <w:rPr>
          <w:rFonts w:ascii="Times New Roman" w:hAnsi="Times New Roman" w:cs="Times New Roman"/>
          <w:sz w:val="28"/>
          <w:szCs w:val="28"/>
          <w:lang w:val="kk-KZ"/>
        </w:rPr>
        <w:t>ананың ағзасынан ұрықтың ағзасына қоректік заттардың түсуіне, және ана қанында болатын АИТВ секілді инфекциялық агенттерд</w:t>
      </w:r>
      <w:r w:rsidR="0007049C">
        <w:rPr>
          <w:rFonts w:ascii="Times New Roman" w:hAnsi="Times New Roman" w:cs="Times New Roman"/>
          <w:sz w:val="28"/>
          <w:szCs w:val="28"/>
          <w:lang w:val="kk-KZ"/>
        </w:rPr>
        <w:t>ен ұрықты қалыпты түрде қорғауға  мүмкіндік береді. Алайда, егер</w:t>
      </w:r>
      <w:r w:rsidR="002A1A83" w:rsidRPr="0007049C">
        <w:rPr>
          <w:rFonts w:ascii="Times New Roman" w:hAnsi="Times New Roman" w:cs="Times New Roman"/>
          <w:sz w:val="28"/>
          <w:szCs w:val="28"/>
          <w:lang w:val="kk-KZ"/>
        </w:rPr>
        <w:t xml:space="preserve"> плацент</w:t>
      </w:r>
      <w:r w:rsidR="0007049C">
        <w:rPr>
          <w:rFonts w:ascii="Times New Roman" w:hAnsi="Times New Roman" w:cs="Times New Roman"/>
          <w:sz w:val="28"/>
          <w:szCs w:val="28"/>
          <w:lang w:val="kk-KZ"/>
        </w:rPr>
        <w:t>тің менбранасы қабынса не зақымданса, ол вирустардың енуінен тиімді түрде қорғай алмайды. Бұл жағдайда АИТВ-инфекциясы анасынан ұрығына берілуі мүмкін.</w:t>
      </w:r>
      <w:r w:rsidR="007211C7">
        <w:rPr>
          <w:rFonts w:ascii="Times New Roman" w:hAnsi="Times New Roman" w:cs="Times New Roman"/>
          <w:sz w:val="28"/>
          <w:szCs w:val="28"/>
          <w:lang w:val="kk-KZ"/>
        </w:rPr>
        <w:t xml:space="preserve"> </w:t>
      </w:r>
      <w:r w:rsidR="0007049C">
        <w:rPr>
          <w:rFonts w:ascii="Times New Roman" w:hAnsi="Times New Roman" w:cs="Times New Roman"/>
          <w:sz w:val="28"/>
          <w:szCs w:val="28"/>
          <w:lang w:val="kk-KZ"/>
        </w:rPr>
        <w:t xml:space="preserve">Бала көтеруі кезінде </w:t>
      </w:r>
      <w:r w:rsidR="00EA0DC6">
        <w:rPr>
          <w:rFonts w:ascii="Times New Roman" w:hAnsi="Times New Roman" w:cs="Times New Roman"/>
          <w:sz w:val="28"/>
          <w:szCs w:val="28"/>
          <w:lang w:val="kk-KZ"/>
        </w:rPr>
        <w:t>вирус</w:t>
      </w:r>
      <w:r w:rsidR="00B553AD">
        <w:rPr>
          <w:rFonts w:ascii="Times New Roman" w:hAnsi="Times New Roman" w:cs="Times New Roman"/>
          <w:sz w:val="28"/>
          <w:szCs w:val="28"/>
          <w:lang w:val="kk-KZ"/>
        </w:rPr>
        <w:t xml:space="preserve"> берілуінің</w:t>
      </w:r>
      <w:r w:rsidR="00EA0DC6">
        <w:rPr>
          <w:rFonts w:ascii="Times New Roman" w:hAnsi="Times New Roman" w:cs="Times New Roman"/>
          <w:sz w:val="28"/>
          <w:szCs w:val="28"/>
          <w:lang w:val="kk-KZ"/>
        </w:rPr>
        <w:t xml:space="preserve"> босанғанға дейінгі көтерілетін не өзгеретін</w:t>
      </w:r>
      <w:r w:rsidR="00B553AD">
        <w:rPr>
          <w:rFonts w:ascii="Times New Roman" w:hAnsi="Times New Roman" w:cs="Times New Roman"/>
          <w:sz w:val="28"/>
          <w:szCs w:val="28"/>
          <w:lang w:val="kk-KZ"/>
        </w:rPr>
        <w:t xml:space="preserve"> факторлары:</w:t>
      </w:r>
    </w:p>
    <w:p w:rsidR="002A1A83" w:rsidRPr="0091176F" w:rsidRDefault="002A1A83" w:rsidP="003C6BD3">
      <w:pPr>
        <w:spacing w:after="0" w:line="240" w:lineRule="auto"/>
        <w:ind w:firstLine="708"/>
        <w:jc w:val="both"/>
        <w:rPr>
          <w:rFonts w:ascii="Times New Roman" w:hAnsi="Times New Roman" w:cs="Times New Roman"/>
          <w:sz w:val="28"/>
          <w:szCs w:val="28"/>
          <w:lang w:val="kk-KZ"/>
        </w:rPr>
      </w:pPr>
      <w:r w:rsidRPr="0091176F">
        <w:rPr>
          <w:rFonts w:ascii="Times New Roman" w:hAnsi="Times New Roman" w:cs="Times New Roman"/>
          <w:sz w:val="28"/>
          <w:szCs w:val="28"/>
          <w:lang w:val="kk-KZ"/>
        </w:rPr>
        <w:t xml:space="preserve">- </w:t>
      </w:r>
      <w:r w:rsidR="0091176F">
        <w:rPr>
          <w:rFonts w:ascii="Times New Roman" w:hAnsi="Times New Roman" w:cs="Times New Roman"/>
          <w:sz w:val="28"/>
          <w:szCs w:val="28"/>
          <w:lang w:val="kk-KZ"/>
        </w:rPr>
        <w:t>жоғары аналық вирусты титры</w:t>
      </w:r>
      <w:r w:rsidRPr="0091176F">
        <w:rPr>
          <w:rFonts w:ascii="Times New Roman" w:hAnsi="Times New Roman" w:cs="Times New Roman"/>
          <w:sz w:val="28"/>
          <w:szCs w:val="28"/>
          <w:lang w:val="kk-KZ"/>
        </w:rPr>
        <w:t xml:space="preserve"> (</w:t>
      </w:r>
      <w:r w:rsidR="0091176F">
        <w:rPr>
          <w:rFonts w:ascii="Times New Roman" w:hAnsi="Times New Roman" w:cs="Times New Roman"/>
          <w:sz w:val="28"/>
          <w:szCs w:val="28"/>
          <w:lang w:val="kk-KZ"/>
        </w:rPr>
        <w:t>ана қанындағы вирус мөлшері</w:t>
      </w:r>
      <w:r w:rsidRPr="0091176F">
        <w:rPr>
          <w:rFonts w:ascii="Times New Roman" w:hAnsi="Times New Roman" w:cs="Times New Roman"/>
          <w:sz w:val="28"/>
          <w:szCs w:val="28"/>
          <w:lang w:val="kk-KZ"/>
        </w:rPr>
        <w:t>);</w:t>
      </w:r>
    </w:p>
    <w:p w:rsidR="002A1A83" w:rsidRPr="0091176F" w:rsidRDefault="002A1A83" w:rsidP="003C6BD3">
      <w:pPr>
        <w:spacing w:after="0" w:line="240" w:lineRule="auto"/>
        <w:ind w:firstLine="708"/>
        <w:jc w:val="both"/>
        <w:rPr>
          <w:rFonts w:ascii="Times New Roman" w:hAnsi="Times New Roman" w:cs="Times New Roman"/>
          <w:sz w:val="28"/>
          <w:szCs w:val="28"/>
          <w:lang w:val="kk-KZ"/>
        </w:rPr>
      </w:pPr>
      <w:r w:rsidRPr="0091176F">
        <w:rPr>
          <w:rFonts w:ascii="Times New Roman" w:hAnsi="Times New Roman" w:cs="Times New Roman"/>
          <w:sz w:val="28"/>
          <w:szCs w:val="28"/>
          <w:lang w:val="kk-KZ"/>
        </w:rPr>
        <w:t>-</w:t>
      </w:r>
      <w:r w:rsidR="0091176F">
        <w:rPr>
          <w:rFonts w:ascii="Times New Roman" w:hAnsi="Times New Roman" w:cs="Times New Roman"/>
          <w:sz w:val="28"/>
          <w:szCs w:val="28"/>
          <w:lang w:val="kk-KZ"/>
        </w:rPr>
        <w:t xml:space="preserve"> аналық бейтараптау дене қарсылығы</w:t>
      </w:r>
      <w:r w:rsidRPr="0091176F">
        <w:rPr>
          <w:rFonts w:ascii="Times New Roman" w:hAnsi="Times New Roman" w:cs="Times New Roman"/>
          <w:sz w:val="28"/>
          <w:szCs w:val="28"/>
          <w:lang w:val="kk-KZ"/>
        </w:rPr>
        <w:t xml:space="preserve"> (</w:t>
      </w:r>
      <w:r w:rsidR="0091176F">
        <w:rPr>
          <w:rFonts w:ascii="Times New Roman" w:hAnsi="Times New Roman" w:cs="Times New Roman"/>
          <w:sz w:val="28"/>
          <w:szCs w:val="28"/>
          <w:lang w:val="kk-KZ"/>
        </w:rPr>
        <w:t>аналық дене қарсылығы ұрықта АИТВ өршітуі мүмкін</w:t>
      </w:r>
      <w:r w:rsidRPr="0091176F">
        <w:rPr>
          <w:rFonts w:ascii="Times New Roman" w:hAnsi="Times New Roman" w:cs="Times New Roman"/>
          <w:sz w:val="28"/>
          <w:szCs w:val="28"/>
          <w:lang w:val="kk-KZ"/>
        </w:rPr>
        <w:t>);</w:t>
      </w:r>
    </w:p>
    <w:p w:rsidR="002A1A83" w:rsidRPr="0091176F" w:rsidRDefault="002A1A83" w:rsidP="003C6BD3">
      <w:pPr>
        <w:spacing w:after="0" w:line="240" w:lineRule="auto"/>
        <w:ind w:firstLine="708"/>
        <w:jc w:val="both"/>
        <w:rPr>
          <w:rFonts w:ascii="Times New Roman" w:hAnsi="Times New Roman" w:cs="Times New Roman"/>
          <w:sz w:val="28"/>
          <w:szCs w:val="28"/>
          <w:lang w:val="kk-KZ"/>
        </w:rPr>
      </w:pPr>
      <w:r w:rsidRPr="0091176F">
        <w:rPr>
          <w:rFonts w:ascii="Times New Roman" w:hAnsi="Times New Roman" w:cs="Times New Roman"/>
          <w:sz w:val="28"/>
          <w:szCs w:val="28"/>
          <w:lang w:val="kk-KZ"/>
        </w:rPr>
        <w:t>- плацентар</w:t>
      </w:r>
      <w:r w:rsidR="0091176F">
        <w:rPr>
          <w:rFonts w:ascii="Times New Roman" w:hAnsi="Times New Roman" w:cs="Times New Roman"/>
          <w:sz w:val="28"/>
          <w:szCs w:val="28"/>
          <w:lang w:val="kk-KZ"/>
        </w:rPr>
        <w:t>лы</w:t>
      </w:r>
      <w:r w:rsidRPr="0091176F">
        <w:rPr>
          <w:rFonts w:ascii="Times New Roman" w:hAnsi="Times New Roman" w:cs="Times New Roman"/>
          <w:sz w:val="28"/>
          <w:szCs w:val="28"/>
          <w:lang w:val="kk-KZ"/>
        </w:rPr>
        <w:t xml:space="preserve"> мембран</w:t>
      </w:r>
      <w:r w:rsidR="0091176F">
        <w:rPr>
          <w:rFonts w:ascii="Times New Roman" w:hAnsi="Times New Roman" w:cs="Times New Roman"/>
          <w:sz w:val="28"/>
          <w:szCs w:val="28"/>
          <w:lang w:val="kk-KZ"/>
        </w:rPr>
        <w:t>аның қабынуы</w:t>
      </w:r>
      <w:r w:rsidRPr="0091176F">
        <w:rPr>
          <w:rFonts w:ascii="Times New Roman" w:hAnsi="Times New Roman" w:cs="Times New Roman"/>
          <w:sz w:val="28"/>
          <w:szCs w:val="28"/>
          <w:lang w:val="kk-KZ"/>
        </w:rPr>
        <w:t xml:space="preserve"> (</w:t>
      </w:r>
      <w:r w:rsidR="0091176F">
        <w:rPr>
          <w:rFonts w:ascii="Times New Roman" w:hAnsi="Times New Roman" w:cs="Times New Roman"/>
          <w:sz w:val="28"/>
          <w:szCs w:val="28"/>
          <w:lang w:val="kk-KZ"/>
        </w:rPr>
        <w:t>бұл жағдайда ол вирустың енуіне қарсы оншалықты тиімді емес</w:t>
      </w:r>
      <w:r w:rsidRPr="0091176F">
        <w:rPr>
          <w:rFonts w:ascii="Times New Roman" w:hAnsi="Times New Roman" w:cs="Times New Roman"/>
          <w:sz w:val="28"/>
          <w:szCs w:val="28"/>
          <w:lang w:val="kk-KZ"/>
        </w:rPr>
        <w:t>);</w:t>
      </w:r>
    </w:p>
    <w:p w:rsidR="006847F2" w:rsidRPr="00304EAE" w:rsidRDefault="002A1A83" w:rsidP="003C6BD3">
      <w:pPr>
        <w:spacing w:after="0" w:line="240" w:lineRule="auto"/>
        <w:ind w:firstLine="708"/>
        <w:jc w:val="both"/>
        <w:rPr>
          <w:rFonts w:ascii="Times New Roman" w:hAnsi="Times New Roman" w:cs="Times New Roman"/>
          <w:sz w:val="28"/>
          <w:szCs w:val="28"/>
          <w:lang w:val="kk-KZ"/>
        </w:rPr>
      </w:pPr>
      <w:r w:rsidRPr="00304EAE">
        <w:rPr>
          <w:rFonts w:ascii="Times New Roman" w:hAnsi="Times New Roman" w:cs="Times New Roman"/>
          <w:sz w:val="28"/>
          <w:szCs w:val="28"/>
          <w:lang w:val="kk-KZ"/>
        </w:rPr>
        <w:t xml:space="preserve">- </w:t>
      </w:r>
      <w:r w:rsidR="0091176F">
        <w:rPr>
          <w:rFonts w:ascii="Times New Roman" w:hAnsi="Times New Roman" w:cs="Times New Roman"/>
          <w:sz w:val="28"/>
          <w:szCs w:val="28"/>
          <w:lang w:val="kk-KZ"/>
        </w:rPr>
        <w:t>ана қанын</w:t>
      </w:r>
      <w:r w:rsidR="003A4263">
        <w:rPr>
          <w:rFonts w:ascii="Times New Roman" w:hAnsi="Times New Roman" w:cs="Times New Roman"/>
          <w:sz w:val="28"/>
          <w:szCs w:val="28"/>
          <w:lang w:val="kk-KZ"/>
        </w:rPr>
        <w:t>ың ұрыққа әсерін күшейтуге әкелетін, босану кезіндегі жағдай</w:t>
      </w:r>
      <w:r w:rsidR="006847F2" w:rsidRPr="00304EAE">
        <w:rPr>
          <w:rFonts w:ascii="Times New Roman" w:hAnsi="Times New Roman" w:cs="Times New Roman"/>
          <w:sz w:val="28"/>
          <w:szCs w:val="28"/>
          <w:lang w:val="kk-KZ"/>
        </w:rPr>
        <w:t>;</w:t>
      </w:r>
    </w:p>
    <w:p w:rsidR="002A1A83" w:rsidRPr="00114721" w:rsidRDefault="006847F2" w:rsidP="003C6BD3">
      <w:pPr>
        <w:spacing w:after="0" w:line="240" w:lineRule="auto"/>
        <w:ind w:firstLine="708"/>
        <w:jc w:val="both"/>
        <w:rPr>
          <w:rFonts w:ascii="Times New Roman" w:hAnsi="Times New Roman" w:cs="Times New Roman"/>
          <w:sz w:val="28"/>
          <w:szCs w:val="28"/>
          <w:lang w:val="kk-KZ"/>
        </w:rPr>
      </w:pPr>
      <w:r w:rsidRPr="00114721">
        <w:rPr>
          <w:rFonts w:ascii="Times New Roman" w:hAnsi="Times New Roman" w:cs="Times New Roman"/>
          <w:sz w:val="28"/>
          <w:szCs w:val="28"/>
          <w:lang w:val="kk-KZ"/>
        </w:rPr>
        <w:t>- плацент</w:t>
      </w:r>
      <w:r w:rsidR="00304EAE">
        <w:rPr>
          <w:rFonts w:ascii="Times New Roman" w:hAnsi="Times New Roman" w:cs="Times New Roman"/>
          <w:sz w:val="28"/>
          <w:szCs w:val="28"/>
          <w:lang w:val="kk-KZ"/>
        </w:rPr>
        <w:t xml:space="preserve">аның </w:t>
      </w:r>
      <w:r w:rsidR="00114721">
        <w:rPr>
          <w:rFonts w:ascii="Times New Roman" w:hAnsi="Times New Roman" w:cs="Times New Roman"/>
          <w:sz w:val="28"/>
          <w:szCs w:val="28"/>
          <w:lang w:val="kk-KZ"/>
        </w:rPr>
        <w:t>аналық безден ерте бөлінуі, нәресте терісінің зақымдануы</w:t>
      </w:r>
      <w:r w:rsidRPr="00114721">
        <w:rPr>
          <w:rFonts w:ascii="Times New Roman" w:hAnsi="Times New Roman" w:cs="Times New Roman"/>
          <w:sz w:val="28"/>
          <w:szCs w:val="28"/>
          <w:lang w:val="kk-KZ"/>
        </w:rPr>
        <w:t xml:space="preserve"> (акушер</w:t>
      </w:r>
      <w:r w:rsidR="00114721">
        <w:rPr>
          <w:rFonts w:ascii="Times New Roman" w:hAnsi="Times New Roman" w:cs="Times New Roman"/>
          <w:sz w:val="28"/>
          <w:szCs w:val="28"/>
          <w:lang w:val="kk-KZ"/>
        </w:rPr>
        <w:t>лік</w:t>
      </w:r>
      <w:r w:rsidRPr="00114721">
        <w:rPr>
          <w:rFonts w:ascii="Times New Roman" w:hAnsi="Times New Roman" w:cs="Times New Roman"/>
          <w:sz w:val="28"/>
          <w:szCs w:val="28"/>
          <w:lang w:val="kk-KZ"/>
        </w:rPr>
        <w:t xml:space="preserve"> щипц</w:t>
      </w:r>
      <w:r w:rsidR="00114721">
        <w:rPr>
          <w:rFonts w:ascii="Times New Roman" w:hAnsi="Times New Roman" w:cs="Times New Roman"/>
          <w:sz w:val="28"/>
          <w:szCs w:val="28"/>
          <w:lang w:val="kk-KZ"/>
        </w:rPr>
        <w:t>тен</w:t>
      </w:r>
      <w:r w:rsidRPr="00114721">
        <w:rPr>
          <w:rFonts w:ascii="Times New Roman" w:hAnsi="Times New Roman" w:cs="Times New Roman"/>
          <w:sz w:val="28"/>
          <w:szCs w:val="28"/>
          <w:lang w:val="kk-KZ"/>
        </w:rPr>
        <w:t>);</w:t>
      </w:r>
    </w:p>
    <w:p w:rsidR="006847F2" w:rsidRPr="004841EE" w:rsidRDefault="006847F2" w:rsidP="003C6BD3">
      <w:pPr>
        <w:spacing w:after="0" w:line="240" w:lineRule="auto"/>
        <w:ind w:firstLine="708"/>
        <w:jc w:val="both"/>
        <w:rPr>
          <w:rFonts w:ascii="Times New Roman" w:hAnsi="Times New Roman" w:cs="Times New Roman"/>
          <w:sz w:val="28"/>
          <w:szCs w:val="28"/>
          <w:lang w:val="kk-KZ"/>
        </w:rPr>
      </w:pPr>
      <w:r w:rsidRPr="004841EE">
        <w:rPr>
          <w:rFonts w:ascii="Times New Roman" w:hAnsi="Times New Roman" w:cs="Times New Roman"/>
          <w:sz w:val="28"/>
          <w:szCs w:val="28"/>
          <w:lang w:val="kk-KZ"/>
        </w:rPr>
        <w:t xml:space="preserve">- </w:t>
      </w:r>
      <w:r w:rsidR="00114721">
        <w:rPr>
          <w:rFonts w:ascii="Times New Roman" w:hAnsi="Times New Roman" w:cs="Times New Roman"/>
          <w:sz w:val="28"/>
          <w:szCs w:val="28"/>
          <w:lang w:val="kk-KZ"/>
        </w:rPr>
        <w:t>есірткіге тәуелді кезінде</w:t>
      </w:r>
      <w:r w:rsidRPr="004841EE">
        <w:rPr>
          <w:rFonts w:ascii="Times New Roman" w:hAnsi="Times New Roman" w:cs="Times New Roman"/>
          <w:sz w:val="28"/>
          <w:szCs w:val="28"/>
          <w:lang w:val="kk-KZ"/>
        </w:rPr>
        <w:t xml:space="preserve">: </w:t>
      </w:r>
      <w:r w:rsidR="00114721">
        <w:rPr>
          <w:rFonts w:ascii="Times New Roman" w:hAnsi="Times New Roman" w:cs="Times New Roman"/>
          <w:sz w:val="28"/>
          <w:szCs w:val="28"/>
          <w:lang w:val="kk-KZ"/>
        </w:rPr>
        <w:t>жүктілік кезінде есірткіні енгізу үшін ортақ инені пайдалану</w:t>
      </w:r>
      <w:r w:rsidRPr="004841EE">
        <w:rPr>
          <w:rFonts w:ascii="Times New Roman" w:hAnsi="Times New Roman" w:cs="Times New Roman"/>
          <w:sz w:val="28"/>
          <w:szCs w:val="28"/>
          <w:lang w:val="kk-KZ"/>
        </w:rPr>
        <w:t>;</w:t>
      </w:r>
    </w:p>
    <w:p w:rsidR="005B12A8" w:rsidRPr="00F312BF" w:rsidRDefault="006847F2" w:rsidP="005B12A8">
      <w:pPr>
        <w:spacing w:after="0" w:line="240" w:lineRule="auto"/>
        <w:ind w:firstLine="708"/>
        <w:jc w:val="both"/>
        <w:rPr>
          <w:rFonts w:ascii="Times New Roman" w:hAnsi="Times New Roman" w:cs="Times New Roman"/>
          <w:sz w:val="28"/>
          <w:szCs w:val="28"/>
          <w:lang w:val="kk-KZ"/>
        </w:rPr>
      </w:pPr>
      <w:r w:rsidRPr="00F312BF">
        <w:rPr>
          <w:rFonts w:ascii="Times New Roman" w:hAnsi="Times New Roman" w:cs="Times New Roman"/>
          <w:sz w:val="28"/>
          <w:szCs w:val="28"/>
          <w:lang w:val="kk-KZ"/>
        </w:rPr>
        <w:t>-</w:t>
      </w:r>
      <w:r w:rsidR="004841EE">
        <w:rPr>
          <w:rFonts w:ascii="Times New Roman" w:hAnsi="Times New Roman" w:cs="Times New Roman"/>
          <w:sz w:val="28"/>
          <w:szCs w:val="28"/>
          <w:lang w:val="kk-KZ"/>
        </w:rPr>
        <w:t>басқа да инфекциялық аурулар</w:t>
      </w:r>
      <w:r w:rsidRPr="00F312BF">
        <w:rPr>
          <w:rFonts w:ascii="Times New Roman" w:hAnsi="Times New Roman" w:cs="Times New Roman"/>
          <w:sz w:val="28"/>
          <w:szCs w:val="28"/>
          <w:lang w:val="kk-KZ"/>
        </w:rPr>
        <w:t xml:space="preserve"> (</w:t>
      </w:r>
      <w:r w:rsidR="004841EE">
        <w:rPr>
          <w:rFonts w:ascii="Times New Roman" w:hAnsi="Times New Roman" w:cs="Times New Roman"/>
          <w:sz w:val="28"/>
          <w:szCs w:val="28"/>
          <w:lang w:val="kk-KZ"/>
        </w:rPr>
        <w:t>басқа да инфекциялар ананың иммундық жүйесін әлсіретеді, бұл баланың АИТВ жұқтыру тәуекелдігін арттырады</w:t>
      </w:r>
      <w:r w:rsidRPr="00F312BF">
        <w:rPr>
          <w:rFonts w:ascii="Times New Roman" w:hAnsi="Times New Roman" w:cs="Times New Roman"/>
          <w:sz w:val="28"/>
          <w:szCs w:val="28"/>
          <w:lang w:val="kk-KZ"/>
        </w:rPr>
        <w:t>).</w:t>
      </w:r>
    </w:p>
    <w:p w:rsidR="006847F2" w:rsidRPr="00FE1388" w:rsidRDefault="00C00A5B" w:rsidP="006847F2">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Босану кезеңі</w:t>
      </w:r>
    </w:p>
    <w:p w:rsidR="005E65AF" w:rsidRPr="00F312BF" w:rsidRDefault="00F312BF" w:rsidP="003C6B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Бала көтеруі кезінде босанатын арна бойынша бала, жұқтырылған ананың қаны мен қынаптық безінің әсеріне шалдығады.</w:t>
      </w:r>
      <w:r w:rsidRPr="00F312BF">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114721">
        <w:rPr>
          <w:rFonts w:ascii="Times New Roman" w:hAnsi="Times New Roman" w:cs="Times New Roman"/>
          <w:sz w:val="28"/>
          <w:szCs w:val="28"/>
          <w:lang w:val="kk-KZ"/>
        </w:rPr>
        <w:t>лацент</w:t>
      </w:r>
      <w:r>
        <w:rPr>
          <w:rFonts w:ascii="Times New Roman" w:hAnsi="Times New Roman" w:cs="Times New Roman"/>
          <w:sz w:val="28"/>
          <w:szCs w:val="28"/>
          <w:lang w:val="kk-KZ"/>
        </w:rPr>
        <w:t>аның аналық безден ерте бөлінуі, сонымен бірге осының бәрі бала терісінің сыртқы қабатын зақымдауға әкеледі</w:t>
      </w:r>
      <w:r w:rsidR="006847F2" w:rsidRPr="00F312BF">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мысалы</w:t>
      </w:r>
      <w:r w:rsidR="006847F2" w:rsidRPr="00F312BF">
        <w:rPr>
          <w:rFonts w:ascii="Times New Roman" w:hAnsi="Times New Roman" w:cs="Times New Roman"/>
          <w:sz w:val="28"/>
          <w:szCs w:val="28"/>
          <w:lang w:val="kk-KZ"/>
        </w:rPr>
        <w:t>,</w:t>
      </w:r>
      <w:r w:rsidR="005E65AF" w:rsidRPr="00F312BF">
        <w:rPr>
          <w:rFonts w:ascii="Times New Roman" w:hAnsi="Times New Roman" w:cs="Times New Roman"/>
          <w:sz w:val="28"/>
          <w:szCs w:val="28"/>
          <w:lang w:val="kk-KZ"/>
        </w:rPr>
        <w:t xml:space="preserve"> акушер щипц</w:t>
      </w:r>
      <w:r>
        <w:rPr>
          <w:rFonts w:ascii="Times New Roman" w:hAnsi="Times New Roman" w:cs="Times New Roman"/>
          <w:sz w:val="28"/>
          <w:szCs w:val="28"/>
          <w:lang w:val="kk-KZ"/>
        </w:rPr>
        <w:t>ін қолдану</w:t>
      </w:r>
      <w:r w:rsidR="00517ECD">
        <w:rPr>
          <w:rFonts w:ascii="Times New Roman" w:hAnsi="Times New Roman" w:cs="Times New Roman"/>
          <w:sz w:val="28"/>
          <w:szCs w:val="28"/>
          <w:lang w:val="kk-KZ"/>
        </w:rPr>
        <w:t>)</w:t>
      </w:r>
      <w:r>
        <w:rPr>
          <w:rFonts w:ascii="Times New Roman" w:hAnsi="Times New Roman" w:cs="Times New Roman"/>
          <w:sz w:val="28"/>
          <w:szCs w:val="28"/>
          <w:lang w:val="kk-KZ"/>
        </w:rPr>
        <w:t xml:space="preserve">, бұл </w:t>
      </w:r>
      <w:r w:rsidR="000101AB">
        <w:rPr>
          <w:rFonts w:ascii="Times New Roman" w:hAnsi="Times New Roman" w:cs="Times New Roman"/>
          <w:sz w:val="28"/>
          <w:szCs w:val="28"/>
          <w:lang w:val="kk-KZ"/>
        </w:rPr>
        <w:t>ана қанының балаға әсерін арттыруға әкелуі мүмкін.</w:t>
      </w:r>
    </w:p>
    <w:p w:rsidR="005E65AF" w:rsidRPr="00FE1388" w:rsidRDefault="00C00A5B" w:rsidP="005B12A8">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b/>
          <w:sz w:val="28"/>
          <w:szCs w:val="28"/>
          <w:lang w:val="kk-KZ"/>
        </w:rPr>
        <w:t>Босанғаннан кейінгі кезең</w:t>
      </w:r>
    </w:p>
    <w:p w:rsidR="005E65AF" w:rsidRPr="00E15A40" w:rsidRDefault="00532686" w:rsidP="003C6B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Ана босанғаннан кейін вирусын, емшекпен емізу кезінде өз баласына беруі мүмкін. Бұған мынадай бірнеше алғы шарттар ықпал етпек:</w:t>
      </w:r>
    </w:p>
    <w:p w:rsidR="005E65AF" w:rsidRPr="00E15A40" w:rsidRDefault="005E65AF" w:rsidP="005E65AF">
      <w:pPr>
        <w:spacing w:after="0" w:line="240" w:lineRule="auto"/>
        <w:ind w:firstLine="708"/>
        <w:jc w:val="both"/>
        <w:rPr>
          <w:rFonts w:ascii="Times New Roman" w:hAnsi="Times New Roman" w:cs="Times New Roman"/>
          <w:sz w:val="28"/>
          <w:szCs w:val="28"/>
          <w:lang w:val="kk-KZ"/>
        </w:rPr>
      </w:pPr>
      <w:r w:rsidRPr="00E15A40">
        <w:rPr>
          <w:rFonts w:ascii="Times New Roman" w:hAnsi="Times New Roman" w:cs="Times New Roman"/>
          <w:sz w:val="28"/>
          <w:szCs w:val="28"/>
          <w:lang w:val="kk-KZ"/>
        </w:rPr>
        <w:t xml:space="preserve">- </w:t>
      </w:r>
      <w:r w:rsidR="00E15A40">
        <w:rPr>
          <w:rFonts w:ascii="Times New Roman" w:hAnsi="Times New Roman" w:cs="Times New Roman"/>
          <w:sz w:val="28"/>
          <w:szCs w:val="28"/>
          <w:lang w:val="kk-KZ"/>
        </w:rPr>
        <w:t>емшек сүті</w:t>
      </w:r>
      <w:r w:rsidRPr="00E15A40">
        <w:rPr>
          <w:rFonts w:ascii="Times New Roman" w:hAnsi="Times New Roman" w:cs="Times New Roman"/>
          <w:sz w:val="28"/>
          <w:szCs w:val="28"/>
          <w:lang w:val="kk-KZ"/>
        </w:rPr>
        <w:t xml:space="preserve"> – </w:t>
      </w:r>
      <w:r w:rsidR="00E15A40">
        <w:rPr>
          <w:rFonts w:ascii="Times New Roman" w:hAnsi="Times New Roman" w:cs="Times New Roman"/>
          <w:sz w:val="28"/>
          <w:szCs w:val="28"/>
          <w:lang w:val="kk-KZ"/>
        </w:rPr>
        <w:t>нәрестенің негізгі қорегі, ол</w:t>
      </w:r>
      <w:r w:rsidRPr="00E15A40">
        <w:rPr>
          <w:rFonts w:ascii="Times New Roman" w:hAnsi="Times New Roman" w:cs="Times New Roman"/>
          <w:sz w:val="28"/>
          <w:szCs w:val="28"/>
          <w:lang w:val="kk-KZ"/>
        </w:rPr>
        <w:t xml:space="preserve"> лейкоцит</w:t>
      </w:r>
      <w:r w:rsidR="00E15A40">
        <w:rPr>
          <w:rFonts w:ascii="Times New Roman" w:hAnsi="Times New Roman" w:cs="Times New Roman"/>
          <w:sz w:val="28"/>
          <w:szCs w:val="28"/>
          <w:lang w:val="kk-KZ"/>
        </w:rPr>
        <w:t>ке</w:t>
      </w:r>
      <w:r w:rsidRPr="00E15A40">
        <w:rPr>
          <w:rFonts w:ascii="Times New Roman" w:hAnsi="Times New Roman" w:cs="Times New Roman"/>
          <w:sz w:val="28"/>
          <w:szCs w:val="28"/>
          <w:lang w:val="kk-KZ"/>
        </w:rPr>
        <w:t xml:space="preserve">, </w:t>
      </w:r>
      <w:r w:rsidR="00E15A40">
        <w:rPr>
          <w:rFonts w:ascii="Times New Roman" w:hAnsi="Times New Roman" w:cs="Times New Roman"/>
          <w:sz w:val="28"/>
          <w:szCs w:val="28"/>
          <w:lang w:val="kk-KZ"/>
        </w:rPr>
        <w:t>оның ішінде</w:t>
      </w:r>
      <w:r w:rsidRPr="00E15A40">
        <w:rPr>
          <w:rFonts w:ascii="Times New Roman" w:hAnsi="Times New Roman" w:cs="Times New Roman"/>
          <w:sz w:val="28"/>
          <w:szCs w:val="28"/>
          <w:lang w:val="kk-KZ"/>
        </w:rPr>
        <w:t xml:space="preserve"> CD4 </w:t>
      </w:r>
      <w:r w:rsidR="00E15A40">
        <w:rPr>
          <w:rFonts w:ascii="Times New Roman" w:hAnsi="Times New Roman" w:cs="Times New Roman"/>
          <w:sz w:val="28"/>
          <w:szCs w:val="28"/>
          <w:lang w:val="kk-KZ"/>
        </w:rPr>
        <w:t>жасушаларға өте бай</w:t>
      </w:r>
      <w:r w:rsidRPr="00E15A40">
        <w:rPr>
          <w:rFonts w:ascii="Times New Roman" w:hAnsi="Times New Roman" w:cs="Times New Roman"/>
          <w:sz w:val="28"/>
          <w:szCs w:val="28"/>
          <w:lang w:val="kk-KZ"/>
        </w:rPr>
        <w:t>;</w:t>
      </w:r>
    </w:p>
    <w:p w:rsidR="005E65AF" w:rsidRPr="00E15A40" w:rsidRDefault="005E65AF" w:rsidP="005E65AF">
      <w:pPr>
        <w:spacing w:after="0" w:line="240" w:lineRule="auto"/>
        <w:ind w:firstLine="708"/>
        <w:jc w:val="both"/>
        <w:rPr>
          <w:rFonts w:ascii="Times New Roman" w:hAnsi="Times New Roman" w:cs="Times New Roman"/>
          <w:sz w:val="28"/>
          <w:szCs w:val="28"/>
          <w:lang w:val="kk-KZ"/>
        </w:rPr>
      </w:pPr>
      <w:r w:rsidRPr="00E15A40">
        <w:rPr>
          <w:rFonts w:ascii="Times New Roman" w:hAnsi="Times New Roman" w:cs="Times New Roman"/>
          <w:sz w:val="28"/>
          <w:szCs w:val="28"/>
          <w:lang w:val="kk-KZ"/>
        </w:rPr>
        <w:t xml:space="preserve">- </w:t>
      </w:r>
      <w:r w:rsidR="00E15A40">
        <w:rPr>
          <w:rFonts w:ascii="Times New Roman" w:hAnsi="Times New Roman" w:cs="Times New Roman"/>
          <w:sz w:val="28"/>
          <w:szCs w:val="28"/>
          <w:lang w:val="kk-KZ"/>
        </w:rPr>
        <w:t xml:space="preserve">нәрестенің асқазан –ішек жолы жетілмеген және </w:t>
      </w:r>
      <w:r w:rsidRPr="00E15A40">
        <w:rPr>
          <w:rFonts w:ascii="Times New Roman" w:hAnsi="Times New Roman" w:cs="Times New Roman"/>
          <w:sz w:val="28"/>
          <w:szCs w:val="28"/>
          <w:lang w:val="kk-KZ"/>
        </w:rPr>
        <w:t>альбумин</w:t>
      </w:r>
      <w:r w:rsidR="00E15A40">
        <w:rPr>
          <w:rFonts w:ascii="Times New Roman" w:hAnsi="Times New Roman" w:cs="Times New Roman"/>
          <w:sz w:val="28"/>
          <w:szCs w:val="28"/>
          <w:lang w:val="kk-KZ"/>
        </w:rPr>
        <w:t>ды белсенді түрде жұтады</w:t>
      </w:r>
      <w:r w:rsidRPr="00E15A40">
        <w:rPr>
          <w:rFonts w:ascii="Times New Roman" w:hAnsi="Times New Roman" w:cs="Times New Roman"/>
          <w:sz w:val="28"/>
          <w:szCs w:val="28"/>
          <w:lang w:val="kk-KZ"/>
        </w:rPr>
        <w:t>;</w:t>
      </w:r>
    </w:p>
    <w:p w:rsidR="005E65AF" w:rsidRPr="00E15A40" w:rsidRDefault="005E65AF" w:rsidP="005E65AF">
      <w:pPr>
        <w:spacing w:after="0" w:line="240" w:lineRule="auto"/>
        <w:ind w:firstLine="708"/>
        <w:jc w:val="both"/>
        <w:rPr>
          <w:rFonts w:ascii="Times New Roman" w:hAnsi="Times New Roman" w:cs="Times New Roman"/>
          <w:sz w:val="28"/>
          <w:szCs w:val="28"/>
          <w:lang w:val="kk-KZ"/>
        </w:rPr>
      </w:pPr>
      <w:r w:rsidRPr="00E15A40">
        <w:rPr>
          <w:rFonts w:ascii="Times New Roman" w:hAnsi="Times New Roman" w:cs="Times New Roman"/>
          <w:sz w:val="28"/>
          <w:szCs w:val="28"/>
          <w:lang w:val="kk-KZ"/>
        </w:rPr>
        <w:t>-</w:t>
      </w:r>
      <w:r w:rsidR="00E15A40">
        <w:rPr>
          <w:rFonts w:ascii="Times New Roman" w:hAnsi="Times New Roman" w:cs="Times New Roman"/>
          <w:sz w:val="28"/>
          <w:szCs w:val="28"/>
          <w:lang w:val="kk-KZ"/>
        </w:rPr>
        <w:t xml:space="preserve"> егер анасы емшегі ұшының төңірегі зақымданған болса, емшек емізу кезінде балаға қаны әсер етуі мүмкін</w:t>
      </w:r>
      <w:r w:rsidRPr="00E15A40">
        <w:rPr>
          <w:rFonts w:ascii="Times New Roman" w:hAnsi="Times New Roman" w:cs="Times New Roman"/>
          <w:sz w:val="28"/>
          <w:szCs w:val="28"/>
          <w:lang w:val="kk-KZ"/>
        </w:rPr>
        <w:t>.</w:t>
      </w:r>
    </w:p>
    <w:p w:rsidR="005E65AF" w:rsidRPr="00455B6C" w:rsidRDefault="00E15A40" w:rsidP="005E65A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Инфекцияның балаға берілуінің жоғарыда санамаланған тәуекелдігін азайтудың ықтимал тәсілдері</w:t>
      </w:r>
      <w:r w:rsidR="00B476B2">
        <w:rPr>
          <w:rFonts w:ascii="Times New Roman" w:hAnsi="Times New Roman" w:cs="Times New Roman"/>
          <w:sz w:val="28"/>
          <w:szCs w:val="28"/>
          <w:lang w:val="kk-KZ"/>
        </w:rPr>
        <w:t>нің</w:t>
      </w:r>
      <w:r w:rsidR="00D54929">
        <w:rPr>
          <w:rFonts w:ascii="Times New Roman" w:hAnsi="Times New Roman" w:cs="Times New Roman"/>
          <w:sz w:val="28"/>
          <w:szCs w:val="28"/>
          <w:lang w:val="kk-KZ"/>
        </w:rPr>
        <w:t xml:space="preserve"> өзі</w:t>
      </w:r>
      <w:r w:rsidR="00B476B2">
        <w:rPr>
          <w:rFonts w:ascii="Times New Roman" w:hAnsi="Times New Roman" w:cs="Times New Roman"/>
          <w:sz w:val="28"/>
          <w:szCs w:val="28"/>
          <w:lang w:val="kk-KZ"/>
        </w:rPr>
        <w:t>, ананың вирусты жүктелімін азайту</w:t>
      </w:r>
      <w:r w:rsidR="00D54929">
        <w:rPr>
          <w:rFonts w:ascii="Times New Roman" w:hAnsi="Times New Roman" w:cs="Times New Roman"/>
          <w:sz w:val="28"/>
          <w:szCs w:val="28"/>
          <w:lang w:val="kk-KZ"/>
        </w:rPr>
        <w:t xml:space="preserve"> және аналық бездің мойны не қынабынан секреторлы бөлініс, қан, емшек сүті секілді ананың жұқтырылған биологиялық сұйықтарымен баланың ықтимал байланысын ең аз мөлшерге келтіру мақсатын көздейді.</w:t>
      </w:r>
      <w:r w:rsidR="00B476B2">
        <w:rPr>
          <w:rFonts w:ascii="Times New Roman" w:hAnsi="Times New Roman" w:cs="Times New Roman"/>
          <w:sz w:val="28"/>
          <w:szCs w:val="28"/>
          <w:lang w:val="kk-KZ"/>
        </w:rPr>
        <w:t xml:space="preserve"> </w:t>
      </w:r>
      <w:r w:rsidR="00D54929">
        <w:rPr>
          <w:rFonts w:ascii="Times New Roman" w:hAnsi="Times New Roman" w:cs="Times New Roman"/>
          <w:sz w:val="28"/>
          <w:szCs w:val="28"/>
          <w:lang w:val="kk-KZ"/>
        </w:rPr>
        <w:t xml:space="preserve">Егер әйел </w:t>
      </w:r>
      <w:r w:rsidR="00455B6C">
        <w:rPr>
          <w:rFonts w:ascii="Times New Roman" w:hAnsi="Times New Roman" w:cs="Times New Roman"/>
          <w:sz w:val="28"/>
          <w:szCs w:val="28"/>
          <w:lang w:val="kk-KZ"/>
        </w:rPr>
        <w:t xml:space="preserve">абайлатудың осынау барлық шараларын қабылдайтын болса, тәуекелдікті едәуір дәрежеде азайтуға мүмкін болмақ. Алайда, бала үшін де, сонымен </w:t>
      </w:r>
      <w:r w:rsidR="00455B6C">
        <w:rPr>
          <w:rFonts w:ascii="Times New Roman" w:hAnsi="Times New Roman" w:cs="Times New Roman"/>
          <w:sz w:val="28"/>
          <w:szCs w:val="28"/>
          <w:lang w:val="kk-KZ"/>
        </w:rPr>
        <w:lastRenderedPageBreak/>
        <w:t>бірге ана үшін де АРТ өтуіне және жарып алуға байланысты тәуекелдік болады және ол талқылануға тиіс.</w:t>
      </w:r>
    </w:p>
    <w:p w:rsidR="009D5812" w:rsidRPr="00D52AF4" w:rsidRDefault="004E5428" w:rsidP="005E65A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АИТВ-жағымсыз баланың күшті әсер ететін препараттарды қабылдауының ұза</w:t>
      </w:r>
      <w:r w:rsidR="007211C7">
        <w:rPr>
          <w:rFonts w:ascii="Times New Roman" w:hAnsi="Times New Roman" w:cs="Times New Roman"/>
          <w:sz w:val="28"/>
          <w:szCs w:val="28"/>
          <w:lang w:val="kk-KZ"/>
        </w:rPr>
        <w:t xml:space="preserve">қ </w:t>
      </w:r>
      <w:r>
        <w:rPr>
          <w:rFonts w:ascii="Times New Roman" w:hAnsi="Times New Roman" w:cs="Times New Roman"/>
          <w:sz w:val="28"/>
          <w:szCs w:val="28"/>
          <w:lang w:val="kk-KZ"/>
        </w:rPr>
        <w:t>мерзімді салдары әлі күнге дейін белгісіз. Бұдан басқа,</w:t>
      </w:r>
      <w:r w:rsidR="009D5812" w:rsidRPr="00D52A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кейбір аналар үшін, </w:t>
      </w:r>
      <w:r w:rsidR="008344CA">
        <w:rPr>
          <w:rFonts w:ascii="Times New Roman" w:hAnsi="Times New Roman" w:cs="Times New Roman"/>
          <w:sz w:val="28"/>
          <w:szCs w:val="28"/>
          <w:lang w:val="kk-KZ"/>
        </w:rPr>
        <w:t>көңіл-күй ауаны мен мәдени көзқарас тұрғысынан</w:t>
      </w:r>
      <w:r w:rsidR="00D52AF4">
        <w:rPr>
          <w:rFonts w:ascii="Times New Roman" w:hAnsi="Times New Roman" w:cs="Times New Roman"/>
          <w:sz w:val="28"/>
          <w:szCs w:val="28"/>
          <w:lang w:val="kk-KZ"/>
        </w:rPr>
        <w:t>, емшекпен  емізудің маңызын бағаламауға болмайды.</w:t>
      </w:r>
    </w:p>
    <w:p w:rsidR="009D5812" w:rsidRPr="00FE1388" w:rsidRDefault="0042025D" w:rsidP="005B12A8">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b/>
          <w:sz w:val="28"/>
          <w:szCs w:val="28"/>
          <w:lang w:val="kk-KZ"/>
        </w:rPr>
        <w:t>Жүктілікті үзу мүмкіндігі</w:t>
      </w:r>
    </w:p>
    <w:p w:rsidR="000827D5" w:rsidRDefault="00E66DB4" w:rsidP="005E65A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Әйел өзінде ұйғарым жасау үшін</w:t>
      </w:r>
      <w:r w:rsidR="00CC39DD">
        <w:rPr>
          <w:rFonts w:ascii="Times New Roman" w:hAnsi="Times New Roman" w:cs="Times New Roman"/>
          <w:sz w:val="28"/>
          <w:szCs w:val="28"/>
          <w:lang w:val="kk-KZ"/>
        </w:rPr>
        <w:t xml:space="preserve"> қатаң</w:t>
      </w:r>
      <w:r>
        <w:rPr>
          <w:rFonts w:ascii="Times New Roman" w:hAnsi="Times New Roman" w:cs="Times New Roman"/>
          <w:sz w:val="28"/>
          <w:szCs w:val="28"/>
          <w:lang w:val="kk-KZ"/>
        </w:rPr>
        <w:t xml:space="preserve"> белгілі бір уақыт бар екенін, және оның немен байланысты екенін ұғынуға тиіс.</w:t>
      </w:r>
      <w:r w:rsidR="00305C45">
        <w:rPr>
          <w:rFonts w:ascii="Times New Roman" w:hAnsi="Times New Roman" w:cs="Times New Roman"/>
          <w:sz w:val="28"/>
          <w:szCs w:val="28"/>
          <w:lang w:val="kk-KZ"/>
        </w:rPr>
        <w:t xml:space="preserve"> Мәселен, жүктілігін ерте және кеш мезгілде үзу арасында едәуір айырмашылық бар. Өкінішке қарай, әйелдер консультациясынан тестілеуден өтіп жатқан әйел, жүктілік мерзімі 14 аптаға жетпейінше</w:t>
      </w:r>
      <w:r w:rsidR="000827D5">
        <w:rPr>
          <w:rFonts w:ascii="Times New Roman" w:hAnsi="Times New Roman" w:cs="Times New Roman"/>
          <w:sz w:val="28"/>
          <w:szCs w:val="28"/>
          <w:lang w:val="kk-KZ"/>
        </w:rPr>
        <w:t>, нәтижесін біле алмайды. Бұл жасанды босандыру көмегі кезінде жүктілігін кеш үзу дегенді білдіреді. Ал ол өзі</w:t>
      </w:r>
      <w:r w:rsidR="007D5837">
        <w:rPr>
          <w:rFonts w:ascii="Times New Roman" w:hAnsi="Times New Roman" w:cs="Times New Roman"/>
          <w:sz w:val="28"/>
          <w:szCs w:val="28"/>
          <w:lang w:val="kk-KZ"/>
        </w:rPr>
        <w:t>,</w:t>
      </w:r>
      <w:r w:rsidR="000827D5">
        <w:rPr>
          <w:rFonts w:ascii="Times New Roman" w:hAnsi="Times New Roman" w:cs="Times New Roman"/>
          <w:sz w:val="28"/>
          <w:szCs w:val="28"/>
          <w:lang w:val="kk-KZ"/>
        </w:rPr>
        <w:t xml:space="preserve"> үзуі туралы не ойлайды? Осы ұйғарымына әсер ететін белгілі бір діни сенімі бар ма? Жүктілігін үзген жағдайда, қандай қолдау ала алады? Жүктілігін үзуді ұйғарған, АИТВ-оң әйелдер, ауқымды көмек пен консультация </w:t>
      </w:r>
      <w:r w:rsidR="007D5837">
        <w:rPr>
          <w:rFonts w:ascii="Times New Roman" w:hAnsi="Times New Roman" w:cs="Times New Roman"/>
          <w:sz w:val="28"/>
          <w:szCs w:val="28"/>
          <w:lang w:val="kk-KZ"/>
        </w:rPr>
        <w:t>алуды</w:t>
      </w:r>
      <w:r w:rsidR="000827D5">
        <w:rPr>
          <w:rFonts w:ascii="Times New Roman" w:hAnsi="Times New Roman" w:cs="Times New Roman"/>
          <w:sz w:val="28"/>
          <w:szCs w:val="28"/>
          <w:lang w:val="kk-KZ"/>
        </w:rPr>
        <w:t xml:space="preserve"> қажет етеді. </w:t>
      </w:r>
    </w:p>
    <w:p w:rsidR="009D5812" w:rsidRPr="00A10469" w:rsidRDefault="000827D5" w:rsidP="005E65A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жүктілігін жақында ғана үзген басқа да әйелдерге</w:t>
      </w:r>
      <w:r w:rsidR="00593117">
        <w:rPr>
          <w:rFonts w:ascii="Times New Roman" w:hAnsi="Times New Roman" w:cs="Times New Roman"/>
          <w:sz w:val="28"/>
          <w:szCs w:val="28"/>
          <w:lang w:val="kk-KZ"/>
        </w:rPr>
        <w:t>,</w:t>
      </w:r>
      <w:r>
        <w:rPr>
          <w:rFonts w:ascii="Times New Roman" w:hAnsi="Times New Roman" w:cs="Times New Roman"/>
          <w:sz w:val="28"/>
          <w:szCs w:val="28"/>
          <w:lang w:val="kk-KZ"/>
        </w:rPr>
        <w:t xml:space="preserve"> оларға дереу залалсыздандырудан өтуді ұсынуға болмайды. Бұл шара</w:t>
      </w:r>
      <w:r w:rsidR="00824602" w:rsidRPr="00A10469">
        <w:rPr>
          <w:rFonts w:ascii="Times New Roman" w:hAnsi="Times New Roman" w:cs="Times New Roman"/>
          <w:sz w:val="28"/>
          <w:szCs w:val="28"/>
          <w:lang w:val="kk-KZ"/>
        </w:rPr>
        <w:t xml:space="preserve"> контрацептив</w:t>
      </w:r>
      <w:r>
        <w:rPr>
          <w:rFonts w:ascii="Times New Roman" w:hAnsi="Times New Roman" w:cs="Times New Roman"/>
          <w:sz w:val="28"/>
          <w:szCs w:val="28"/>
          <w:lang w:val="kk-KZ"/>
        </w:rPr>
        <w:t>ті</w:t>
      </w:r>
      <w:r w:rsidR="00824602" w:rsidRPr="00A10469">
        <w:rPr>
          <w:rFonts w:ascii="Times New Roman" w:hAnsi="Times New Roman" w:cs="Times New Roman"/>
          <w:sz w:val="28"/>
          <w:szCs w:val="28"/>
          <w:lang w:val="kk-KZ"/>
        </w:rPr>
        <w:t xml:space="preserve">, </w:t>
      </w:r>
      <w:r>
        <w:rPr>
          <w:rFonts w:ascii="Times New Roman" w:hAnsi="Times New Roman" w:cs="Times New Roman"/>
          <w:sz w:val="28"/>
          <w:szCs w:val="28"/>
          <w:lang w:val="kk-KZ"/>
        </w:rPr>
        <w:t>бұл туралы ұйғарғанда, кейіннен өкінуі айқын</w:t>
      </w:r>
      <w:r w:rsidR="00824602" w:rsidRPr="00A10469">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 да оны</w:t>
      </w:r>
      <w:r w:rsidR="00A10469">
        <w:rPr>
          <w:rFonts w:ascii="Times New Roman" w:hAnsi="Times New Roman" w:cs="Times New Roman"/>
          <w:sz w:val="28"/>
          <w:szCs w:val="28"/>
          <w:lang w:val="kk-KZ"/>
        </w:rPr>
        <w:t>, әсіресе ол жақында ғана анықталса, жүктілігін үзудің жарақ</w:t>
      </w:r>
      <w:r w:rsidR="00593117">
        <w:rPr>
          <w:rFonts w:ascii="Times New Roman" w:hAnsi="Times New Roman" w:cs="Times New Roman"/>
          <w:sz w:val="28"/>
          <w:szCs w:val="28"/>
          <w:lang w:val="kk-KZ"/>
        </w:rPr>
        <w:t>а</w:t>
      </w:r>
      <w:r w:rsidR="00A10469">
        <w:rPr>
          <w:rFonts w:ascii="Times New Roman" w:hAnsi="Times New Roman" w:cs="Times New Roman"/>
          <w:sz w:val="28"/>
          <w:szCs w:val="28"/>
          <w:lang w:val="kk-KZ"/>
        </w:rPr>
        <w:t>ты және АИТВ мәртебесі туралы ақпаратпен</w:t>
      </w:r>
      <w:r w:rsidR="00824602" w:rsidRPr="00A10469">
        <w:rPr>
          <w:rFonts w:ascii="Times New Roman" w:hAnsi="Times New Roman" w:cs="Times New Roman"/>
          <w:sz w:val="28"/>
          <w:szCs w:val="28"/>
          <w:lang w:val="kk-KZ"/>
        </w:rPr>
        <w:t xml:space="preserve"> </w:t>
      </w:r>
      <w:r w:rsidR="00A10469">
        <w:rPr>
          <w:rFonts w:ascii="Times New Roman" w:hAnsi="Times New Roman" w:cs="Times New Roman"/>
          <w:sz w:val="28"/>
          <w:szCs w:val="28"/>
          <w:lang w:val="kk-KZ"/>
        </w:rPr>
        <w:t>келіскенге дейін, қарастырмау керек.</w:t>
      </w:r>
    </w:p>
    <w:p w:rsidR="00520803" w:rsidRPr="00A10469" w:rsidRDefault="00A10469" w:rsidP="004D5F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ЖИТС МОО</w:t>
      </w:r>
      <w:r w:rsidR="005B12A8" w:rsidRPr="00A10469">
        <w:rPr>
          <w:rFonts w:ascii="Times New Roman" w:hAnsi="Times New Roman" w:cs="Times New Roman"/>
          <w:sz w:val="28"/>
          <w:szCs w:val="28"/>
          <w:lang w:val="kk-KZ"/>
        </w:rPr>
        <w:t xml:space="preserve"> акушер-гинеколог</w:t>
      </w:r>
      <w:r>
        <w:rPr>
          <w:rFonts w:ascii="Times New Roman" w:hAnsi="Times New Roman" w:cs="Times New Roman"/>
          <w:sz w:val="28"/>
          <w:szCs w:val="28"/>
          <w:lang w:val="kk-KZ"/>
        </w:rPr>
        <w:t xml:space="preserve"> дәрігері Р.</w:t>
      </w:r>
      <w:r w:rsidR="00520803" w:rsidRPr="00A10469">
        <w:rPr>
          <w:rFonts w:ascii="Times New Roman" w:hAnsi="Times New Roman" w:cs="Times New Roman"/>
          <w:sz w:val="28"/>
          <w:szCs w:val="28"/>
          <w:lang w:val="kk-KZ"/>
        </w:rPr>
        <w:t xml:space="preserve"> </w:t>
      </w:r>
      <w:r w:rsidR="005B12A8" w:rsidRPr="00A10469">
        <w:rPr>
          <w:rFonts w:ascii="Times New Roman" w:hAnsi="Times New Roman" w:cs="Times New Roman"/>
          <w:sz w:val="28"/>
          <w:szCs w:val="28"/>
          <w:lang w:val="kk-KZ"/>
        </w:rPr>
        <w:t>Ермекова</w:t>
      </w:r>
      <w:r w:rsidR="00517ECD">
        <w:rPr>
          <w:rFonts w:ascii="Times New Roman" w:hAnsi="Times New Roman" w:cs="Times New Roman"/>
          <w:sz w:val="28"/>
          <w:szCs w:val="28"/>
          <w:lang w:val="kk-KZ"/>
        </w:rPr>
        <w:t>.</w:t>
      </w:r>
    </w:p>
    <w:p w:rsidR="00E64A4B" w:rsidRPr="00A10469" w:rsidRDefault="00E64A4B" w:rsidP="004D5F70">
      <w:pPr>
        <w:spacing w:after="0" w:line="240" w:lineRule="auto"/>
        <w:jc w:val="both"/>
        <w:rPr>
          <w:rFonts w:ascii="Times New Roman" w:hAnsi="Times New Roman" w:cs="Times New Roman"/>
          <w:sz w:val="28"/>
          <w:szCs w:val="28"/>
          <w:lang w:val="kk-KZ"/>
        </w:rPr>
      </w:pPr>
    </w:p>
    <w:p w:rsidR="00E64A4B" w:rsidRPr="00A10469" w:rsidRDefault="00E64A4B" w:rsidP="00E64A4B">
      <w:pPr>
        <w:spacing w:after="0" w:line="240" w:lineRule="auto"/>
        <w:ind w:left="1560"/>
        <w:jc w:val="both"/>
        <w:rPr>
          <w:rFonts w:ascii="Times New Roman" w:hAnsi="Times New Roman" w:cs="Times New Roman"/>
          <w:sz w:val="28"/>
          <w:szCs w:val="28"/>
          <w:lang w:val="kk-KZ"/>
        </w:rPr>
      </w:pPr>
    </w:p>
    <w:sectPr w:rsidR="00E64A4B" w:rsidRPr="00A10469" w:rsidSect="005B12A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D245C"/>
    <w:multiLevelType w:val="multilevel"/>
    <w:tmpl w:val="2E0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A4786"/>
    <w:multiLevelType w:val="multilevel"/>
    <w:tmpl w:val="36B8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3B0934"/>
    <w:rsid w:val="000101AB"/>
    <w:rsid w:val="00012AF1"/>
    <w:rsid w:val="00015837"/>
    <w:rsid w:val="00026B06"/>
    <w:rsid w:val="00034DC3"/>
    <w:rsid w:val="00043F9C"/>
    <w:rsid w:val="00054CB9"/>
    <w:rsid w:val="0006511B"/>
    <w:rsid w:val="0007049C"/>
    <w:rsid w:val="000749B7"/>
    <w:rsid w:val="000827D5"/>
    <w:rsid w:val="000D6948"/>
    <w:rsid w:val="000D7BD3"/>
    <w:rsid w:val="00104B06"/>
    <w:rsid w:val="00114721"/>
    <w:rsid w:val="00186FC2"/>
    <w:rsid w:val="00191516"/>
    <w:rsid w:val="001B091C"/>
    <w:rsid w:val="0020536F"/>
    <w:rsid w:val="00212498"/>
    <w:rsid w:val="00293A4B"/>
    <w:rsid w:val="002A1A83"/>
    <w:rsid w:val="002C5A28"/>
    <w:rsid w:val="002C75D0"/>
    <w:rsid w:val="00304EAE"/>
    <w:rsid w:val="00305C45"/>
    <w:rsid w:val="00337E50"/>
    <w:rsid w:val="0035465A"/>
    <w:rsid w:val="003A3C7D"/>
    <w:rsid w:val="003A4263"/>
    <w:rsid w:val="003B0934"/>
    <w:rsid w:val="003C6BD3"/>
    <w:rsid w:val="003D5C10"/>
    <w:rsid w:val="003D636A"/>
    <w:rsid w:val="0042025D"/>
    <w:rsid w:val="00455B6C"/>
    <w:rsid w:val="004735A7"/>
    <w:rsid w:val="004758C5"/>
    <w:rsid w:val="004812A8"/>
    <w:rsid w:val="004841EE"/>
    <w:rsid w:val="0048725F"/>
    <w:rsid w:val="004D5F70"/>
    <w:rsid w:val="004E5428"/>
    <w:rsid w:val="004E75C2"/>
    <w:rsid w:val="00505BA0"/>
    <w:rsid w:val="00517ECD"/>
    <w:rsid w:val="00520803"/>
    <w:rsid w:val="00531B98"/>
    <w:rsid w:val="005325F5"/>
    <w:rsid w:val="00532686"/>
    <w:rsid w:val="00543BFA"/>
    <w:rsid w:val="00543E29"/>
    <w:rsid w:val="00572393"/>
    <w:rsid w:val="005742D8"/>
    <w:rsid w:val="005750EA"/>
    <w:rsid w:val="00593117"/>
    <w:rsid w:val="005B0001"/>
    <w:rsid w:val="005B12A8"/>
    <w:rsid w:val="005B6ABD"/>
    <w:rsid w:val="005E65AF"/>
    <w:rsid w:val="00603BCE"/>
    <w:rsid w:val="00604069"/>
    <w:rsid w:val="0062037A"/>
    <w:rsid w:val="00627B5F"/>
    <w:rsid w:val="00674967"/>
    <w:rsid w:val="006808C4"/>
    <w:rsid w:val="006847F2"/>
    <w:rsid w:val="006863EF"/>
    <w:rsid w:val="006B1E01"/>
    <w:rsid w:val="007211C7"/>
    <w:rsid w:val="0073057A"/>
    <w:rsid w:val="00731FD5"/>
    <w:rsid w:val="00732F40"/>
    <w:rsid w:val="00793CCF"/>
    <w:rsid w:val="007B21C6"/>
    <w:rsid w:val="007D5837"/>
    <w:rsid w:val="00805B06"/>
    <w:rsid w:val="008159A1"/>
    <w:rsid w:val="00824602"/>
    <w:rsid w:val="008344CA"/>
    <w:rsid w:val="00871313"/>
    <w:rsid w:val="00886599"/>
    <w:rsid w:val="00894E24"/>
    <w:rsid w:val="00906467"/>
    <w:rsid w:val="0091176F"/>
    <w:rsid w:val="0092679D"/>
    <w:rsid w:val="009477B6"/>
    <w:rsid w:val="009736DB"/>
    <w:rsid w:val="009834BD"/>
    <w:rsid w:val="009D5812"/>
    <w:rsid w:val="00A10469"/>
    <w:rsid w:val="00A1296F"/>
    <w:rsid w:val="00AC1841"/>
    <w:rsid w:val="00AC20A1"/>
    <w:rsid w:val="00AD6D6A"/>
    <w:rsid w:val="00B22391"/>
    <w:rsid w:val="00B476B2"/>
    <w:rsid w:val="00B553AD"/>
    <w:rsid w:val="00BF220F"/>
    <w:rsid w:val="00C00A5B"/>
    <w:rsid w:val="00C05153"/>
    <w:rsid w:val="00C61500"/>
    <w:rsid w:val="00C679DB"/>
    <w:rsid w:val="00C74BEF"/>
    <w:rsid w:val="00C81256"/>
    <w:rsid w:val="00CA034D"/>
    <w:rsid w:val="00CB49AA"/>
    <w:rsid w:val="00CC39DD"/>
    <w:rsid w:val="00D262BC"/>
    <w:rsid w:val="00D52AF4"/>
    <w:rsid w:val="00D54929"/>
    <w:rsid w:val="00DA2D1A"/>
    <w:rsid w:val="00DA3B8D"/>
    <w:rsid w:val="00DD1167"/>
    <w:rsid w:val="00E15A40"/>
    <w:rsid w:val="00E64A4B"/>
    <w:rsid w:val="00E66DB4"/>
    <w:rsid w:val="00E67065"/>
    <w:rsid w:val="00E7369B"/>
    <w:rsid w:val="00E83360"/>
    <w:rsid w:val="00E847A1"/>
    <w:rsid w:val="00EA0DC6"/>
    <w:rsid w:val="00EF59A4"/>
    <w:rsid w:val="00EF667C"/>
    <w:rsid w:val="00F23472"/>
    <w:rsid w:val="00F312BF"/>
    <w:rsid w:val="00F6591E"/>
    <w:rsid w:val="00F77652"/>
    <w:rsid w:val="00F942A9"/>
    <w:rsid w:val="00FB0F23"/>
    <w:rsid w:val="00FE1388"/>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50"/>
  </w:style>
  <w:style w:type="paragraph" w:styleId="1">
    <w:name w:val="heading 1"/>
    <w:basedOn w:val="a"/>
    <w:link w:val="10"/>
    <w:uiPriority w:val="9"/>
    <w:qFormat/>
    <w:rsid w:val="002C5A28"/>
    <w:pPr>
      <w:spacing w:before="100" w:beforeAutospacing="1" w:after="100" w:afterAutospacing="1" w:line="360" w:lineRule="atLeast"/>
      <w:outlineLvl w:val="0"/>
    </w:pPr>
    <w:rPr>
      <w:rFonts w:ascii="Times New Roman" w:eastAsia="Times New Roman" w:hAnsi="Times New Roman" w:cs="Times New Roman"/>
      <w:b/>
      <w:bCs/>
      <w:kern w:val="36"/>
      <w:sz w:val="39"/>
      <w:szCs w:val="39"/>
      <w:lang w:eastAsia="ru-RU"/>
    </w:rPr>
  </w:style>
  <w:style w:type="paragraph" w:styleId="2">
    <w:name w:val="heading 2"/>
    <w:basedOn w:val="a"/>
    <w:link w:val="20"/>
    <w:uiPriority w:val="9"/>
    <w:qFormat/>
    <w:rsid w:val="002C5A28"/>
    <w:pPr>
      <w:spacing w:before="100" w:beforeAutospacing="1" w:after="100" w:afterAutospacing="1" w:line="330" w:lineRule="atLeast"/>
      <w:outlineLvl w:val="1"/>
    </w:pPr>
    <w:rPr>
      <w:rFonts w:ascii="Times New Roman" w:eastAsia="Times New Roman" w:hAnsi="Times New Roman" w:cs="Times New Roman"/>
      <w:sz w:val="35"/>
      <w:szCs w:val="35"/>
      <w:lang w:eastAsia="ru-RU"/>
    </w:rPr>
  </w:style>
  <w:style w:type="paragraph" w:styleId="3">
    <w:name w:val="heading 3"/>
    <w:basedOn w:val="a"/>
    <w:link w:val="30"/>
    <w:uiPriority w:val="9"/>
    <w:qFormat/>
    <w:rsid w:val="002C5A28"/>
    <w:pPr>
      <w:spacing w:before="100" w:beforeAutospacing="1" w:after="100" w:afterAutospacing="1" w:line="300" w:lineRule="atLeast"/>
      <w:outlineLvl w:val="2"/>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A28"/>
    <w:rPr>
      <w:rFonts w:ascii="Times New Roman" w:eastAsia="Times New Roman" w:hAnsi="Times New Roman" w:cs="Times New Roman"/>
      <w:b/>
      <w:bCs/>
      <w:kern w:val="36"/>
      <w:sz w:val="39"/>
      <w:szCs w:val="39"/>
      <w:lang w:eastAsia="ru-RU"/>
    </w:rPr>
  </w:style>
  <w:style w:type="character" w:customStyle="1" w:styleId="20">
    <w:name w:val="Заголовок 2 Знак"/>
    <w:basedOn w:val="a0"/>
    <w:link w:val="2"/>
    <w:uiPriority w:val="9"/>
    <w:rsid w:val="002C5A28"/>
    <w:rPr>
      <w:rFonts w:ascii="Times New Roman" w:eastAsia="Times New Roman" w:hAnsi="Times New Roman" w:cs="Times New Roman"/>
      <w:sz w:val="35"/>
      <w:szCs w:val="35"/>
      <w:lang w:eastAsia="ru-RU"/>
    </w:rPr>
  </w:style>
  <w:style w:type="character" w:customStyle="1" w:styleId="30">
    <w:name w:val="Заголовок 3 Знак"/>
    <w:basedOn w:val="a0"/>
    <w:link w:val="3"/>
    <w:uiPriority w:val="9"/>
    <w:rsid w:val="002C5A28"/>
    <w:rPr>
      <w:rFonts w:ascii="Times New Roman" w:eastAsia="Times New Roman" w:hAnsi="Times New Roman" w:cs="Times New Roman"/>
      <w:sz w:val="30"/>
      <w:szCs w:val="30"/>
      <w:lang w:eastAsia="ru-RU"/>
    </w:rPr>
  </w:style>
  <w:style w:type="paragraph" w:styleId="a3">
    <w:name w:val="Normal (Web)"/>
    <w:basedOn w:val="a"/>
    <w:uiPriority w:val="99"/>
    <w:semiHidden/>
    <w:unhideWhenUsed/>
    <w:rsid w:val="002C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4A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4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7155">
      <w:bodyDiv w:val="1"/>
      <w:marLeft w:val="0"/>
      <w:marRight w:val="0"/>
      <w:marTop w:val="0"/>
      <w:marBottom w:val="0"/>
      <w:divBdr>
        <w:top w:val="none" w:sz="0" w:space="0" w:color="auto"/>
        <w:left w:val="none" w:sz="0" w:space="0" w:color="auto"/>
        <w:bottom w:val="none" w:sz="0" w:space="0" w:color="auto"/>
        <w:right w:val="none" w:sz="0" w:space="0" w:color="auto"/>
      </w:divBdr>
    </w:div>
    <w:div w:id="1402563907">
      <w:bodyDiv w:val="1"/>
      <w:marLeft w:val="0"/>
      <w:marRight w:val="0"/>
      <w:marTop w:val="0"/>
      <w:marBottom w:val="0"/>
      <w:divBdr>
        <w:top w:val="none" w:sz="0" w:space="0" w:color="auto"/>
        <w:left w:val="none" w:sz="0" w:space="0" w:color="auto"/>
        <w:bottom w:val="none" w:sz="0" w:space="0" w:color="auto"/>
        <w:right w:val="none" w:sz="0" w:space="0" w:color="auto"/>
      </w:divBdr>
      <w:divsChild>
        <w:div w:id="198458407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2E49-34C4-4C2D-83BF-B63C80AB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1327</Words>
  <Characters>7566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User15</cp:lastModifiedBy>
  <cp:revision>144</cp:revision>
  <dcterms:created xsi:type="dcterms:W3CDTF">2012-10-02T03:24:00Z</dcterms:created>
  <dcterms:modified xsi:type="dcterms:W3CDTF">2012-11-28T08:06:00Z</dcterms:modified>
</cp:coreProperties>
</file>