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19D" w:rsidRPr="00A81DDE" w:rsidRDefault="00A81DDE" w:rsidP="00A81DDE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81DDE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731AB5" w:rsidRPr="00A81DD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31AB5" w:rsidRPr="00A81DDE">
        <w:rPr>
          <w:rFonts w:ascii="Times New Roman" w:hAnsi="Times New Roman" w:cs="Times New Roman"/>
          <w:b/>
          <w:sz w:val="24"/>
          <w:szCs w:val="24"/>
          <w:u w:val="single"/>
        </w:rPr>
        <w:t>Безопасность</w:t>
      </w:r>
      <w:r w:rsidR="004B5BA3">
        <w:rPr>
          <w:rFonts w:ascii="Times New Roman" w:hAnsi="Times New Roman" w:cs="Times New Roman"/>
          <w:b/>
          <w:sz w:val="24"/>
          <w:szCs w:val="24"/>
          <w:u w:val="single"/>
        </w:rPr>
        <w:t xml:space="preserve"> донорства</w:t>
      </w:r>
      <w:r w:rsidR="00B6119D" w:rsidRPr="00A81DDE">
        <w:rPr>
          <w:rFonts w:ascii="Times New Roman" w:hAnsi="Times New Roman" w:cs="Times New Roman"/>
          <w:b/>
          <w:sz w:val="24"/>
          <w:szCs w:val="24"/>
          <w:u w:val="single"/>
        </w:rPr>
        <w:t xml:space="preserve"> в </w:t>
      </w:r>
      <w:proofErr w:type="spellStart"/>
      <w:r w:rsidR="00B6119D" w:rsidRPr="00A81DDE">
        <w:rPr>
          <w:rFonts w:ascii="Times New Roman" w:hAnsi="Times New Roman" w:cs="Times New Roman"/>
          <w:b/>
          <w:sz w:val="24"/>
          <w:szCs w:val="24"/>
          <w:u w:val="single"/>
        </w:rPr>
        <w:t>Мангистауской</w:t>
      </w:r>
      <w:proofErr w:type="spellEnd"/>
      <w:r w:rsidR="00B6119D" w:rsidRPr="00A81DDE">
        <w:rPr>
          <w:rFonts w:ascii="Times New Roman" w:hAnsi="Times New Roman" w:cs="Times New Roman"/>
          <w:b/>
          <w:sz w:val="24"/>
          <w:szCs w:val="24"/>
          <w:u w:val="single"/>
        </w:rPr>
        <w:t xml:space="preserve"> области. </w:t>
      </w:r>
    </w:p>
    <w:p w:rsidR="00F112B2" w:rsidRPr="00A81DDE" w:rsidRDefault="00F112B2" w:rsidP="00A81D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81DDE">
        <w:rPr>
          <w:rFonts w:ascii="Times New Roman" w:hAnsi="Times New Roman" w:cs="Times New Roman"/>
          <w:sz w:val="28"/>
          <w:szCs w:val="28"/>
          <w:u w:val="single"/>
        </w:rPr>
        <w:t xml:space="preserve">      </w:t>
      </w:r>
      <w:r w:rsidR="00540E7A" w:rsidRPr="00A81DDE"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</w:p>
    <w:p w:rsidR="00F112B2" w:rsidRPr="00CE4C51" w:rsidRDefault="00F112B2" w:rsidP="00F112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826ED1">
        <w:rPr>
          <w:rFonts w:ascii="Times New Roman" w:hAnsi="Times New Roman" w:cs="Times New Roman"/>
          <w:sz w:val="28"/>
          <w:szCs w:val="28"/>
        </w:rPr>
        <w:t xml:space="preserve">   </w:t>
      </w:r>
      <w:r w:rsidRPr="00CE4C51">
        <w:rPr>
          <w:rFonts w:ascii="Times New Roman" w:hAnsi="Times New Roman" w:cs="Times New Roman"/>
          <w:sz w:val="24"/>
          <w:szCs w:val="24"/>
        </w:rPr>
        <w:t>В системе здравоохранения на службу крови возложена  ответственность за обеспечение безопасности крови и её количества, достаточного для защиты жизни и здоровья населения. Организации службы крови проводят работу по просвещению,  привлечению и отбору доноров, забирают и обрабатывают их кровь, готовят компоненты и препараты крови, проводят тестирование донорской крови на различные маркёры инфекций и проводят иные тесты с обеспечением контроля качества.</w:t>
      </w:r>
    </w:p>
    <w:p w:rsidR="007C3B1C" w:rsidRPr="00CE4C51" w:rsidRDefault="00F112B2" w:rsidP="00F112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51">
        <w:rPr>
          <w:rFonts w:ascii="Times New Roman" w:hAnsi="Times New Roman" w:cs="Times New Roman"/>
          <w:sz w:val="24"/>
          <w:szCs w:val="24"/>
        </w:rPr>
        <w:t xml:space="preserve">     </w:t>
      </w:r>
      <w:r w:rsidR="00826ED1">
        <w:rPr>
          <w:rFonts w:ascii="Times New Roman" w:hAnsi="Times New Roman" w:cs="Times New Roman"/>
          <w:sz w:val="24"/>
          <w:szCs w:val="24"/>
        </w:rPr>
        <w:t xml:space="preserve">     </w:t>
      </w:r>
      <w:r w:rsidRPr="00CE4C51">
        <w:rPr>
          <w:rFonts w:ascii="Times New Roman" w:hAnsi="Times New Roman" w:cs="Times New Roman"/>
          <w:sz w:val="24"/>
          <w:szCs w:val="24"/>
        </w:rPr>
        <w:t xml:space="preserve"> В целях исключения  гемотрансфузионного пути передачи ВИЧ-инфекции в РК ведётся постоянный </w:t>
      </w:r>
      <w:proofErr w:type="gramStart"/>
      <w:r w:rsidRPr="00CE4C51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CE4C51">
        <w:rPr>
          <w:rFonts w:ascii="Times New Roman" w:hAnsi="Times New Roman" w:cs="Times New Roman"/>
          <w:sz w:val="24"/>
          <w:szCs w:val="24"/>
        </w:rPr>
        <w:t xml:space="preserve"> безопасностью заготавливаемой крови. В области проводится 100% тестирование все</w:t>
      </w:r>
      <w:r w:rsidR="00731AB5" w:rsidRPr="00CE4C51">
        <w:rPr>
          <w:rFonts w:ascii="Times New Roman" w:hAnsi="Times New Roman" w:cs="Times New Roman"/>
          <w:sz w:val="24"/>
          <w:szCs w:val="24"/>
        </w:rPr>
        <w:t xml:space="preserve">х порций крови на </w:t>
      </w:r>
      <w:r w:rsidRPr="00CE4C51">
        <w:rPr>
          <w:rFonts w:ascii="Times New Roman" w:hAnsi="Times New Roman" w:cs="Times New Roman"/>
          <w:sz w:val="24"/>
          <w:szCs w:val="24"/>
        </w:rPr>
        <w:t xml:space="preserve"> инфекции</w:t>
      </w:r>
      <w:r w:rsidR="00731AB5" w:rsidRPr="00CE4C51">
        <w:rPr>
          <w:rFonts w:ascii="Times New Roman" w:hAnsi="Times New Roman" w:cs="Times New Roman"/>
          <w:sz w:val="24"/>
          <w:szCs w:val="24"/>
        </w:rPr>
        <w:t>, передаваемые через кровь</w:t>
      </w:r>
      <w:r w:rsidR="00946884" w:rsidRPr="00CE4C51">
        <w:rPr>
          <w:rFonts w:ascii="Times New Roman" w:hAnsi="Times New Roman" w:cs="Times New Roman"/>
          <w:sz w:val="24"/>
          <w:szCs w:val="24"/>
        </w:rPr>
        <w:t xml:space="preserve"> </w:t>
      </w:r>
      <w:r w:rsidR="00FF437C" w:rsidRPr="00CE4C51">
        <w:rPr>
          <w:rFonts w:ascii="Times New Roman" w:hAnsi="Times New Roman" w:cs="Times New Roman"/>
          <w:sz w:val="24"/>
          <w:szCs w:val="24"/>
        </w:rPr>
        <w:t xml:space="preserve"> </w:t>
      </w:r>
      <w:r w:rsidR="00946884" w:rsidRPr="00CE4C51">
        <w:rPr>
          <w:rFonts w:ascii="Times New Roman" w:hAnsi="Times New Roman" w:cs="Times New Roman"/>
          <w:sz w:val="24"/>
          <w:szCs w:val="24"/>
        </w:rPr>
        <w:t>(</w:t>
      </w:r>
      <w:r w:rsidR="006D5E45">
        <w:rPr>
          <w:rFonts w:ascii="Times New Roman" w:hAnsi="Times New Roman" w:cs="Times New Roman"/>
          <w:sz w:val="24"/>
          <w:szCs w:val="24"/>
        </w:rPr>
        <w:t>ВИЧ-инфекция, вирусные</w:t>
      </w:r>
      <w:r w:rsidR="00FF437C" w:rsidRPr="00CE4C51">
        <w:rPr>
          <w:rFonts w:ascii="Times New Roman" w:hAnsi="Times New Roman" w:cs="Times New Roman"/>
          <w:sz w:val="24"/>
          <w:szCs w:val="24"/>
        </w:rPr>
        <w:t xml:space="preserve"> гепатит</w:t>
      </w:r>
      <w:r w:rsidR="006D5E45">
        <w:rPr>
          <w:rFonts w:ascii="Times New Roman" w:hAnsi="Times New Roman" w:cs="Times New Roman"/>
          <w:sz w:val="24"/>
          <w:szCs w:val="24"/>
        </w:rPr>
        <w:t>ы</w:t>
      </w:r>
      <w:proofErr w:type="gramStart"/>
      <w:r w:rsidR="006D5E45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="006D5E45">
        <w:rPr>
          <w:rFonts w:ascii="Times New Roman" w:hAnsi="Times New Roman" w:cs="Times New Roman"/>
          <w:sz w:val="24"/>
          <w:szCs w:val="24"/>
        </w:rPr>
        <w:t xml:space="preserve"> и</w:t>
      </w:r>
      <w:r w:rsidR="00FF437C" w:rsidRPr="00CE4C51">
        <w:rPr>
          <w:rFonts w:ascii="Times New Roman" w:hAnsi="Times New Roman" w:cs="Times New Roman"/>
          <w:sz w:val="24"/>
          <w:szCs w:val="24"/>
        </w:rPr>
        <w:t xml:space="preserve"> С</w:t>
      </w:r>
      <w:r w:rsidR="006D5E45">
        <w:rPr>
          <w:rFonts w:ascii="Times New Roman" w:hAnsi="Times New Roman" w:cs="Times New Roman"/>
          <w:sz w:val="24"/>
          <w:szCs w:val="24"/>
        </w:rPr>
        <w:t xml:space="preserve">, </w:t>
      </w:r>
      <w:r w:rsidR="00FF437C" w:rsidRPr="00CE4C51">
        <w:rPr>
          <w:rFonts w:ascii="Times New Roman" w:hAnsi="Times New Roman" w:cs="Times New Roman"/>
          <w:sz w:val="24"/>
          <w:szCs w:val="24"/>
        </w:rPr>
        <w:t xml:space="preserve"> сифилис)</w:t>
      </w:r>
      <w:r w:rsidRPr="00CE4C51">
        <w:rPr>
          <w:rFonts w:ascii="Times New Roman" w:hAnsi="Times New Roman" w:cs="Times New Roman"/>
          <w:sz w:val="24"/>
          <w:szCs w:val="24"/>
        </w:rPr>
        <w:t xml:space="preserve">, внешняя оценка  качества тестирования </w:t>
      </w:r>
      <w:r w:rsidR="00946884" w:rsidRPr="00CE4C51">
        <w:rPr>
          <w:rFonts w:ascii="Times New Roman" w:hAnsi="Times New Roman" w:cs="Times New Roman"/>
          <w:sz w:val="24"/>
          <w:szCs w:val="24"/>
        </w:rPr>
        <w:t>донорской крови</w:t>
      </w:r>
      <w:r w:rsidRPr="00CE4C51">
        <w:rPr>
          <w:rFonts w:ascii="Times New Roman" w:hAnsi="Times New Roman" w:cs="Times New Roman"/>
          <w:sz w:val="24"/>
          <w:szCs w:val="24"/>
        </w:rPr>
        <w:t xml:space="preserve">. </w:t>
      </w:r>
      <w:r w:rsidR="00731AB5" w:rsidRPr="00CE4C5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5078" w:rsidRPr="00CE4C51" w:rsidRDefault="005A028F" w:rsidP="00A81D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51">
        <w:rPr>
          <w:rFonts w:ascii="Times New Roman" w:hAnsi="Times New Roman" w:cs="Times New Roman"/>
          <w:sz w:val="24"/>
          <w:szCs w:val="24"/>
        </w:rPr>
        <w:t xml:space="preserve">     </w:t>
      </w:r>
      <w:r w:rsidR="00540E7A" w:rsidRPr="00CE4C51">
        <w:rPr>
          <w:rFonts w:ascii="Times New Roman" w:hAnsi="Times New Roman" w:cs="Times New Roman"/>
          <w:sz w:val="24"/>
          <w:szCs w:val="24"/>
        </w:rPr>
        <w:t xml:space="preserve">   </w:t>
      </w:r>
      <w:r w:rsidR="00826ED1">
        <w:rPr>
          <w:rFonts w:ascii="Times New Roman" w:hAnsi="Times New Roman" w:cs="Times New Roman"/>
          <w:sz w:val="24"/>
          <w:szCs w:val="24"/>
        </w:rPr>
        <w:t xml:space="preserve"> </w:t>
      </w:r>
      <w:r w:rsidR="001654FC" w:rsidRPr="00CE4C51">
        <w:rPr>
          <w:rFonts w:ascii="Times New Roman" w:hAnsi="Times New Roman" w:cs="Times New Roman"/>
          <w:sz w:val="24"/>
          <w:szCs w:val="24"/>
        </w:rPr>
        <w:t xml:space="preserve"> </w:t>
      </w:r>
      <w:r w:rsidR="001654FC" w:rsidRPr="00CE4C51">
        <w:rPr>
          <w:rFonts w:ascii="Times New Roman" w:hAnsi="Times New Roman" w:cs="Times New Roman"/>
          <w:b/>
          <w:i/>
          <w:sz w:val="24"/>
          <w:szCs w:val="24"/>
        </w:rPr>
        <w:t>В областном центре крови е</w:t>
      </w:r>
      <w:r w:rsidR="00515078" w:rsidRPr="00CE4C51">
        <w:rPr>
          <w:rFonts w:ascii="Times New Roman" w:hAnsi="Times New Roman" w:cs="Times New Roman"/>
          <w:b/>
          <w:i/>
          <w:sz w:val="24"/>
          <w:szCs w:val="24"/>
        </w:rPr>
        <w:t>диный донорский информационный центр (ЕДИЦ</w:t>
      </w:r>
      <w:r w:rsidR="00515078" w:rsidRPr="00CE4C51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="00515078" w:rsidRPr="00CE4C51">
        <w:rPr>
          <w:rFonts w:ascii="Times New Roman" w:hAnsi="Times New Roman" w:cs="Times New Roman"/>
          <w:sz w:val="24"/>
          <w:szCs w:val="24"/>
        </w:rPr>
        <w:t xml:space="preserve">осуществляет  отбор доноров перед </w:t>
      </w:r>
      <w:proofErr w:type="spellStart"/>
      <w:r w:rsidR="00515078" w:rsidRPr="00CE4C51">
        <w:rPr>
          <w:rFonts w:ascii="Times New Roman" w:hAnsi="Times New Roman" w:cs="Times New Roman"/>
          <w:sz w:val="24"/>
          <w:szCs w:val="24"/>
        </w:rPr>
        <w:t>кроводачей</w:t>
      </w:r>
      <w:proofErr w:type="spellEnd"/>
      <w:r w:rsidR="00515078" w:rsidRPr="00CE4C51">
        <w:rPr>
          <w:rFonts w:ascii="Times New Roman" w:hAnsi="Times New Roman" w:cs="Times New Roman"/>
          <w:sz w:val="24"/>
          <w:szCs w:val="24"/>
        </w:rPr>
        <w:t xml:space="preserve">. </w:t>
      </w:r>
      <w:r w:rsidR="00731AB5" w:rsidRPr="00CE4C5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5078" w:rsidRPr="00CE4C51" w:rsidRDefault="00515078" w:rsidP="0051507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E4C51">
        <w:rPr>
          <w:rFonts w:ascii="Times New Roman" w:hAnsi="Times New Roman" w:cs="Times New Roman"/>
          <w:sz w:val="24"/>
          <w:szCs w:val="24"/>
        </w:rPr>
        <w:t xml:space="preserve">     Отбор доноров начинается в регистратуре  по анкетным данным, информация анкетных данных вносится в программу «Инфо-донор», которая  является одной из самых совершенных систем в службе крови. При регистрации донора производится регистрация основной информации о доноре и запись её в базу данных. В лаборатории первичного использования донора заполняется карта донора и фиксируется допуск к  терапевту, который продолжает вводить информацию в карту донора. На основании полученных  данных от донора  терапевт определяет   вид и объём </w:t>
      </w:r>
      <w:proofErr w:type="spellStart"/>
      <w:r w:rsidRPr="00CE4C51">
        <w:rPr>
          <w:rFonts w:ascii="Times New Roman" w:hAnsi="Times New Roman" w:cs="Times New Roman"/>
          <w:sz w:val="24"/>
          <w:szCs w:val="24"/>
        </w:rPr>
        <w:t>донации</w:t>
      </w:r>
      <w:proofErr w:type="spellEnd"/>
      <w:r w:rsidRPr="00CE4C5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15078" w:rsidRPr="00CE4C51" w:rsidRDefault="00515078" w:rsidP="00A81DDE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E4C51">
        <w:rPr>
          <w:rFonts w:ascii="Times New Roman" w:hAnsi="Times New Roman" w:cs="Times New Roman"/>
          <w:sz w:val="24"/>
          <w:szCs w:val="24"/>
        </w:rPr>
        <w:t xml:space="preserve">    </w:t>
      </w:r>
      <w:r w:rsidR="00731AB5" w:rsidRPr="00CE4C51">
        <w:rPr>
          <w:rFonts w:ascii="Times New Roman" w:hAnsi="Times New Roman" w:cs="Times New Roman"/>
          <w:sz w:val="24"/>
          <w:szCs w:val="24"/>
        </w:rPr>
        <w:t xml:space="preserve"> </w:t>
      </w:r>
      <w:r w:rsidRPr="00CE4C51">
        <w:rPr>
          <w:rFonts w:ascii="Times New Roman" w:hAnsi="Times New Roman" w:cs="Times New Roman"/>
          <w:b/>
          <w:i/>
          <w:sz w:val="24"/>
          <w:szCs w:val="24"/>
        </w:rPr>
        <w:t xml:space="preserve">Доля лиц, отстраненных от </w:t>
      </w:r>
      <w:proofErr w:type="spellStart"/>
      <w:r w:rsidRPr="00CE4C51">
        <w:rPr>
          <w:rFonts w:ascii="Times New Roman" w:hAnsi="Times New Roman" w:cs="Times New Roman"/>
          <w:b/>
          <w:i/>
          <w:sz w:val="24"/>
          <w:szCs w:val="24"/>
        </w:rPr>
        <w:t>донаций</w:t>
      </w:r>
      <w:proofErr w:type="spellEnd"/>
      <w:r w:rsidRPr="00CE4C51">
        <w:rPr>
          <w:rFonts w:ascii="Times New Roman" w:hAnsi="Times New Roman" w:cs="Times New Roman"/>
          <w:b/>
          <w:i/>
          <w:sz w:val="24"/>
          <w:szCs w:val="24"/>
        </w:rPr>
        <w:t xml:space="preserve"> крови и ее компонентов  на </w:t>
      </w:r>
      <w:proofErr w:type="spellStart"/>
      <w:r w:rsidRPr="00CE4C51">
        <w:rPr>
          <w:rFonts w:ascii="Times New Roman" w:hAnsi="Times New Roman" w:cs="Times New Roman"/>
          <w:b/>
          <w:i/>
          <w:sz w:val="24"/>
          <w:szCs w:val="24"/>
        </w:rPr>
        <w:t>долабораторном</w:t>
      </w:r>
      <w:proofErr w:type="spellEnd"/>
      <w:r w:rsidRPr="00CE4C51">
        <w:rPr>
          <w:rFonts w:ascii="Times New Roman" w:hAnsi="Times New Roman" w:cs="Times New Roman"/>
          <w:b/>
          <w:i/>
          <w:sz w:val="24"/>
          <w:szCs w:val="24"/>
        </w:rPr>
        <w:t xml:space="preserve"> этапе</w:t>
      </w:r>
      <w:proofErr w:type="gramStart"/>
      <w:r w:rsidRPr="00CE4C51">
        <w:rPr>
          <w:rFonts w:ascii="Times New Roman" w:hAnsi="Times New Roman" w:cs="Times New Roman"/>
          <w:b/>
          <w:i/>
          <w:sz w:val="24"/>
          <w:szCs w:val="24"/>
        </w:rPr>
        <w:t xml:space="preserve"> ,</w:t>
      </w:r>
      <w:proofErr w:type="gramEnd"/>
      <w:r w:rsidRPr="00CE4C51">
        <w:rPr>
          <w:rFonts w:ascii="Times New Roman" w:hAnsi="Times New Roman" w:cs="Times New Roman"/>
          <w:b/>
          <w:i/>
          <w:sz w:val="24"/>
          <w:szCs w:val="24"/>
        </w:rPr>
        <w:t xml:space="preserve"> от общего числа обратившихся для участия в донорстве к</w:t>
      </w:r>
      <w:r w:rsidR="001654FC" w:rsidRPr="00CE4C51">
        <w:rPr>
          <w:rFonts w:ascii="Times New Roman" w:hAnsi="Times New Roman" w:cs="Times New Roman"/>
          <w:b/>
          <w:i/>
          <w:sz w:val="24"/>
          <w:szCs w:val="24"/>
        </w:rPr>
        <w:t>рови и ее компонентов,   за последние 3 года составляет 14,4</w:t>
      </w:r>
      <w:r w:rsidR="00A81DDE">
        <w:rPr>
          <w:rFonts w:ascii="Times New Roman" w:hAnsi="Times New Roman" w:cs="Times New Roman"/>
          <w:b/>
          <w:i/>
          <w:sz w:val="24"/>
          <w:szCs w:val="24"/>
        </w:rPr>
        <w:t>-</w:t>
      </w:r>
      <w:r w:rsidR="001654FC" w:rsidRPr="00CE4C51">
        <w:rPr>
          <w:rFonts w:ascii="Times New Roman" w:hAnsi="Times New Roman" w:cs="Times New Roman"/>
          <w:b/>
          <w:i/>
          <w:sz w:val="24"/>
          <w:szCs w:val="24"/>
        </w:rPr>
        <w:t xml:space="preserve"> 17,0%, что соответствует среднереспубликанским показателям.</w:t>
      </w:r>
    </w:p>
    <w:p w:rsidR="00515078" w:rsidRPr="00CE4C51" w:rsidRDefault="00A81DDE" w:rsidP="00540E7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15078" w:rsidRPr="00CE4C5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731AB5" w:rsidRPr="00CE4C51">
        <w:rPr>
          <w:rFonts w:ascii="Times New Roman" w:hAnsi="Times New Roman" w:cs="Times New Roman"/>
          <w:b/>
          <w:i/>
          <w:sz w:val="24"/>
          <w:szCs w:val="24"/>
        </w:rPr>
        <w:t>В  донорском отделении</w:t>
      </w:r>
      <w:r w:rsidR="00731AB5" w:rsidRPr="00CE4C51">
        <w:rPr>
          <w:rFonts w:ascii="Times New Roman" w:hAnsi="Times New Roman" w:cs="Times New Roman"/>
          <w:sz w:val="24"/>
          <w:szCs w:val="24"/>
        </w:rPr>
        <w:t>, в кабинете терапевта проводится осмотр потенциального донора</w:t>
      </w:r>
      <w:r w:rsidR="003903B1" w:rsidRPr="00CE4C51">
        <w:rPr>
          <w:rFonts w:ascii="Times New Roman" w:hAnsi="Times New Roman" w:cs="Times New Roman"/>
          <w:sz w:val="24"/>
          <w:szCs w:val="24"/>
        </w:rPr>
        <w:t xml:space="preserve">. </w:t>
      </w:r>
      <w:r w:rsidR="00731AB5" w:rsidRPr="00CE4C51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 w:rsidR="00731AB5" w:rsidRPr="00CE4C51">
        <w:rPr>
          <w:rFonts w:ascii="Times New Roman" w:hAnsi="Times New Roman" w:cs="Times New Roman"/>
          <w:sz w:val="24"/>
          <w:szCs w:val="24"/>
        </w:rPr>
        <w:t>Врач проводит</w:t>
      </w:r>
      <w:r w:rsidR="00515078" w:rsidRPr="00CE4C51">
        <w:rPr>
          <w:rFonts w:ascii="Times New Roman" w:hAnsi="Times New Roman" w:cs="Times New Roman"/>
          <w:sz w:val="24"/>
          <w:szCs w:val="24"/>
        </w:rPr>
        <w:t xml:space="preserve"> осмотр кожных покровов </w:t>
      </w:r>
      <w:r w:rsidR="003903B1" w:rsidRPr="00CE4C51">
        <w:rPr>
          <w:rFonts w:ascii="Times New Roman" w:hAnsi="Times New Roman" w:cs="Times New Roman"/>
          <w:sz w:val="24"/>
          <w:szCs w:val="24"/>
        </w:rPr>
        <w:t>и видимых слизистых, измерение температуры тела</w:t>
      </w:r>
      <w:r w:rsidR="00515078" w:rsidRPr="00CE4C51">
        <w:rPr>
          <w:rFonts w:ascii="Times New Roman" w:hAnsi="Times New Roman" w:cs="Times New Roman"/>
          <w:sz w:val="24"/>
          <w:szCs w:val="24"/>
        </w:rPr>
        <w:t>,  роста и вес</w:t>
      </w:r>
      <w:r w:rsidR="003903B1" w:rsidRPr="00CE4C51">
        <w:rPr>
          <w:rFonts w:ascii="Times New Roman" w:hAnsi="Times New Roman" w:cs="Times New Roman"/>
          <w:sz w:val="24"/>
          <w:szCs w:val="24"/>
        </w:rPr>
        <w:t>а,</w:t>
      </w:r>
      <w:r w:rsidR="00515078" w:rsidRPr="00CE4C51">
        <w:rPr>
          <w:rFonts w:ascii="Times New Roman" w:hAnsi="Times New Roman" w:cs="Times New Roman"/>
          <w:sz w:val="24"/>
          <w:szCs w:val="24"/>
        </w:rPr>
        <w:t xml:space="preserve"> </w:t>
      </w:r>
      <w:r w:rsidR="003903B1" w:rsidRPr="00CE4C51">
        <w:rPr>
          <w:rFonts w:ascii="Times New Roman" w:hAnsi="Times New Roman" w:cs="Times New Roman"/>
          <w:sz w:val="24"/>
          <w:szCs w:val="24"/>
        </w:rPr>
        <w:t xml:space="preserve">опрашивает </w:t>
      </w:r>
      <w:r w:rsidR="00515078" w:rsidRPr="00CE4C51">
        <w:rPr>
          <w:rFonts w:ascii="Times New Roman" w:hAnsi="Times New Roman" w:cs="Times New Roman"/>
          <w:sz w:val="24"/>
          <w:szCs w:val="24"/>
        </w:rPr>
        <w:t xml:space="preserve"> о наличии жалоб,  болезней в прошлом, с</w:t>
      </w:r>
      <w:r w:rsidR="003903B1" w:rsidRPr="00CE4C51">
        <w:rPr>
          <w:rFonts w:ascii="Times New Roman" w:hAnsi="Times New Roman" w:cs="Times New Roman"/>
          <w:sz w:val="24"/>
          <w:szCs w:val="24"/>
        </w:rPr>
        <w:t>остоянии на  диспансерном учёте;    осуществляет</w:t>
      </w:r>
      <w:r w:rsidR="00515078" w:rsidRPr="00CE4C51">
        <w:rPr>
          <w:rFonts w:ascii="Times New Roman" w:hAnsi="Times New Roman" w:cs="Times New Roman"/>
          <w:sz w:val="24"/>
          <w:szCs w:val="24"/>
        </w:rPr>
        <w:t xml:space="preserve"> полный осмотр с целью выявления  «рабочих вен»,  «</w:t>
      </w:r>
      <w:proofErr w:type="spellStart"/>
      <w:r w:rsidR="00515078" w:rsidRPr="00CE4C51">
        <w:rPr>
          <w:rFonts w:ascii="Times New Roman" w:hAnsi="Times New Roman" w:cs="Times New Roman"/>
          <w:sz w:val="24"/>
          <w:szCs w:val="24"/>
        </w:rPr>
        <w:t>наркодорожек</w:t>
      </w:r>
      <w:proofErr w:type="spellEnd"/>
      <w:r w:rsidR="00515078" w:rsidRPr="00CE4C51">
        <w:rPr>
          <w:rFonts w:ascii="Times New Roman" w:hAnsi="Times New Roman" w:cs="Times New Roman"/>
          <w:sz w:val="24"/>
          <w:szCs w:val="24"/>
        </w:rPr>
        <w:t xml:space="preserve">», татуировок. </w:t>
      </w:r>
      <w:r w:rsidR="003903B1" w:rsidRPr="00CE4C51">
        <w:rPr>
          <w:rFonts w:ascii="Times New Roman" w:hAnsi="Times New Roman" w:cs="Times New Roman"/>
          <w:sz w:val="24"/>
          <w:szCs w:val="24"/>
        </w:rPr>
        <w:t xml:space="preserve"> По результатам  осмотра  врач оформляет заключение по допуску  или отстранению от  </w:t>
      </w:r>
      <w:proofErr w:type="spellStart"/>
      <w:r w:rsidR="003903B1" w:rsidRPr="00CE4C51">
        <w:rPr>
          <w:rFonts w:ascii="Times New Roman" w:hAnsi="Times New Roman" w:cs="Times New Roman"/>
          <w:sz w:val="24"/>
          <w:szCs w:val="24"/>
        </w:rPr>
        <w:t>кроводачи</w:t>
      </w:r>
      <w:proofErr w:type="spellEnd"/>
      <w:r w:rsidR="003903B1" w:rsidRPr="00CE4C51">
        <w:rPr>
          <w:rFonts w:ascii="Times New Roman" w:hAnsi="Times New Roman" w:cs="Times New Roman"/>
          <w:sz w:val="24"/>
          <w:szCs w:val="24"/>
        </w:rPr>
        <w:t>.</w:t>
      </w:r>
      <w:r w:rsidR="001654FC" w:rsidRPr="00CE4C51">
        <w:rPr>
          <w:rFonts w:ascii="Times New Roman" w:hAnsi="Times New Roman" w:cs="Times New Roman"/>
          <w:sz w:val="24"/>
          <w:szCs w:val="24"/>
        </w:rPr>
        <w:t xml:space="preserve"> Дон</w:t>
      </w:r>
      <w:r w:rsidR="001C5DC5" w:rsidRPr="00CE4C51">
        <w:rPr>
          <w:rFonts w:ascii="Times New Roman" w:hAnsi="Times New Roman" w:cs="Times New Roman"/>
          <w:sz w:val="24"/>
          <w:szCs w:val="24"/>
        </w:rPr>
        <w:t>ор допускается к даче крови при наличии документа, удостоверяющего личность, карты донора с допуском врача, указ</w:t>
      </w:r>
      <w:r w:rsidR="007876B7" w:rsidRPr="00CE4C51">
        <w:rPr>
          <w:rFonts w:ascii="Times New Roman" w:hAnsi="Times New Roman" w:cs="Times New Roman"/>
          <w:sz w:val="24"/>
          <w:szCs w:val="24"/>
        </w:rPr>
        <w:t>а</w:t>
      </w:r>
      <w:r w:rsidR="001C5DC5" w:rsidRPr="00CE4C51">
        <w:rPr>
          <w:rFonts w:ascii="Times New Roman" w:hAnsi="Times New Roman" w:cs="Times New Roman"/>
          <w:sz w:val="24"/>
          <w:szCs w:val="24"/>
        </w:rPr>
        <w:t xml:space="preserve">нием вида и </w:t>
      </w:r>
      <w:r w:rsidR="007876B7" w:rsidRPr="00CE4C51">
        <w:rPr>
          <w:rFonts w:ascii="Times New Roman" w:hAnsi="Times New Roman" w:cs="Times New Roman"/>
          <w:sz w:val="24"/>
          <w:szCs w:val="24"/>
        </w:rPr>
        <w:t>объема д</w:t>
      </w:r>
      <w:r w:rsidR="001C5DC5" w:rsidRPr="00CE4C51">
        <w:rPr>
          <w:rFonts w:ascii="Times New Roman" w:hAnsi="Times New Roman" w:cs="Times New Roman"/>
          <w:sz w:val="24"/>
          <w:szCs w:val="24"/>
        </w:rPr>
        <w:t>ачи крови и ее компонентов.</w:t>
      </w:r>
    </w:p>
    <w:p w:rsidR="001C5DC5" w:rsidRPr="00CE4C51" w:rsidRDefault="00515078" w:rsidP="00B559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51">
        <w:rPr>
          <w:rFonts w:ascii="Times New Roman" w:hAnsi="Times New Roman" w:cs="Times New Roman"/>
          <w:sz w:val="24"/>
          <w:szCs w:val="24"/>
        </w:rPr>
        <w:t xml:space="preserve">       </w:t>
      </w:r>
      <w:r w:rsidR="00731AB5" w:rsidRPr="00CE4C51">
        <w:rPr>
          <w:rFonts w:ascii="Times New Roman" w:hAnsi="Times New Roman" w:cs="Times New Roman"/>
          <w:sz w:val="24"/>
          <w:szCs w:val="24"/>
        </w:rPr>
        <w:t xml:space="preserve"> </w:t>
      </w:r>
      <w:r w:rsidR="00D644FF" w:rsidRPr="00CE4C51">
        <w:rPr>
          <w:rFonts w:ascii="Times New Roman" w:hAnsi="Times New Roman" w:cs="Times New Roman"/>
          <w:sz w:val="24"/>
          <w:szCs w:val="24"/>
        </w:rPr>
        <w:t xml:space="preserve"> </w:t>
      </w:r>
      <w:r w:rsidR="003903B1" w:rsidRPr="00CE4C51">
        <w:rPr>
          <w:rFonts w:ascii="Times New Roman" w:hAnsi="Times New Roman" w:cs="Times New Roman"/>
          <w:b/>
          <w:i/>
          <w:sz w:val="24"/>
          <w:szCs w:val="24"/>
        </w:rPr>
        <w:t>В</w:t>
      </w:r>
      <w:r w:rsidRPr="00CE4C51">
        <w:rPr>
          <w:rFonts w:ascii="Times New Roman" w:hAnsi="Times New Roman" w:cs="Times New Roman"/>
          <w:sz w:val="24"/>
          <w:szCs w:val="24"/>
        </w:rPr>
        <w:t xml:space="preserve"> </w:t>
      </w:r>
      <w:r w:rsidR="003903B1" w:rsidRPr="00CE4C51">
        <w:rPr>
          <w:rFonts w:ascii="Times New Roman" w:hAnsi="Times New Roman" w:cs="Times New Roman"/>
          <w:b/>
          <w:i/>
          <w:sz w:val="24"/>
          <w:szCs w:val="24"/>
        </w:rPr>
        <w:t>отделении</w:t>
      </w:r>
      <w:r w:rsidRPr="00CE4C51">
        <w:rPr>
          <w:rFonts w:ascii="Times New Roman" w:hAnsi="Times New Roman" w:cs="Times New Roman"/>
          <w:b/>
          <w:i/>
          <w:sz w:val="24"/>
          <w:szCs w:val="24"/>
        </w:rPr>
        <w:t xml:space="preserve"> заготовки крови</w:t>
      </w:r>
      <w:r w:rsidR="003903B1" w:rsidRPr="00CE4C5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3903B1" w:rsidRPr="00CE4C51">
        <w:rPr>
          <w:rFonts w:ascii="Times New Roman" w:hAnsi="Times New Roman" w:cs="Times New Roman"/>
          <w:sz w:val="24"/>
          <w:szCs w:val="24"/>
        </w:rPr>
        <w:t>проводится забор крови  из вены</w:t>
      </w:r>
      <w:r w:rsidR="001C5DC5" w:rsidRPr="00CE4C51">
        <w:rPr>
          <w:rFonts w:ascii="Times New Roman" w:hAnsi="Times New Roman" w:cs="Times New Roman"/>
          <w:sz w:val="24"/>
          <w:szCs w:val="24"/>
        </w:rPr>
        <w:t xml:space="preserve"> с соблюдением  всех требований асептики.</w:t>
      </w:r>
      <w:r w:rsidRPr="00CE4C51">
        <w:rPr>
          <w:rFonts w:ascii="Times New Roman" w:hAnsi="Times New Roman" w:cs="Times New Roman"/>
          <w:sz w:val="24"/>
          <w:szCs w:val="24"/>
        </w:rPr>
        <w:t xml:space="preserve"> </w:t>
      </w:r>
      <w:r w:rsidR="001C5DC5" w:rsidRPr="00CE4C51">
        <w:rPr>
          <w:rFonts w:ascii="Times New Roman" w:hAnsi="Times New Roman" w:cs="Times New Roman"/>
          <w:sz w:val="24"/>
          <w:szCs w:val="24"/>
        </w:rPr>
        <w:t xml:space="preserve">Забор крови производится в  полимерные мешки – </w:t>
      </w:r>
      <w:proofErr w:type="spellStart"/>
      <w:r w:rsidR="001C5DC5" w:rsidRPr="00CE4C51">
        <w:rPr>
          <w:rFonts w:ascii="Times New Roman" w:hAnsi="Times New Roman" w:cs="Times New Roman"/>
          <w:sz w:val="24"/>
          <w:szCs w:val="24"/>
        </w:rPr>
        <w:t>гемаконы</w:t>
      </w:r>
      <w:proofErr w:type="spellEnd"/>
      <w:proofErr w:type="gramStart"/>
      <w:r w:rsidR="001C5DC5" w:rsidRPr="00CE4C51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1C5DC5" w:rsidRPr="00CE4C51">
        <w:rPr>
          <w:rFonts w:ascii="Times New Roman" w:hAnsi="Times New Roman" w:cs="Times New Roman"/>
          <w:sz w:val="24"/>
          <w:szCs w:val="24"/>
        </w:rPr>
        <w:t xml:space="preserve"> а также в пробирки для лабораторного исследования на инфекции. </w:t>
      </w:r>
      <w:r w:rsidRPr="00CE4C51">
        <w:rPr>
          <w:rFonts w:ascii="Times New Roman" w:hAnsi="Times New Roman" w:cs="Times New Roman"/>
          <w:sz w:val="24"/>
          <w:szCs w:val="24"/>
        </w:rPr>
        <w:t xml:space="preserve">Вся информация о доноре и заготовленных от него компонентах крови </w:t>
      </w:r>
      <w:r w:rsidR="001C5DC5" w:rsidRPr="00CE4C51">
        <w:rPr>
          <w:rFonts w:ascii="Times New Roman" w:hAnsi="Times New Roman" w:cs="Times New Roman"/>
          <w:sz w:val="24"/>
          <w:szCs w:val="24"/>
        </w:rPr>
        <w:t xml:space="preserve"> регистрируется в электронной информационной базе данных.</w:t>
      </w:r>
      <w:r w:rsidR="007876B7" w:rsidRPr="00CE4C51">
        <w:rPr>
          <w:rFonts w:ascii="Times New Roman" w:hAnsi="Times New Roman" w:cs="Times New Roman"/>
          <w:sz w:val="24"/>
          <w:szCs w:val="24"/>
        </w:rPr>
        <w:t xml:space="preserve"> При получении положительного или сомнительного результата лабораторных исследований – вся заготовленная кровь подлежит списанию и в дальнейшем утилизации.</w:t>
      </w:r>
      <w:r w:rsidR="00352BF7" w:rsidRPr="00CE4C5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52BF7" w:rsidRPr="00CE4C51">
        <w:rPr>
          <w:rFonts w:ascii="Times New Roman" w:hAnsi="Times New Roman" w:cs="Times New Roman"/>
          <w:sz w:val="24"/>
          <w:szCs w:val="24"/>
        </w:rPr>
        <w:t>Провер</w:t>
      </w:r>
      <w:r w:rsidR="001654FC" w:rsidRPr="00CE4C51">
        <w:rPr>
          <w:rFonts w:ascii="Times New Roman" w:hAnsi="Times New Roman" w:cs="Times New Roman"/>
          <w:sz w:val="24"/>
          <w:szCs w:val="24"/>
        </w:rPr>
        <w:t>е</w:t>
      </w:r>
      <w:r w:rsidR="00352BF7" w:rsidRPr="00CE4C51">
        <w:rPr>
          <w:rFonts w:ascii="Times New Roman" w:hAnsi="Times New Roman" w:cs="Times New Roman"/>
          <w:sz w:val="24"/>
          <w:szCs w:val="24"/>
        </w:rPr>
        <w:t>нные</w:t>
      </w:r>
      <w:r w:rsidR="007876B7" w:rsidRPr="00CE4C51">
        <w:rPr>
          <w:rFonts w:ascii="Times New Roman" w:hAnsi="Times New Roman" w:cs="Times New Roman"/>
          <w:sz w:val="24"/>
          <w:szCs w:val="24"/>
        </w:rPr>
        <w:t xml:space="preserve">, инфекционно безопасные </w:t>
      </w:r>
      <w:proofErr w:type="spellStart"/>
      <w:r w:rsidR="007876B7" w:rsidRPr="00CE4C51">
        <w:rPr>
          <w:rFonts w:ascii="Times New Roman" w:hAnsi="Times New Roman" w:cs="Times New Roman"/>
          <w:sz w:val="24"/>
          <w:szCs w:val="24"/>
        </w:rPr>
        <w:t>гемопрепараты</w:t>
      </w:r>
      <w:proofErr w:type="spellEnd"/>
      <w:r w:rsidR="001654FC" w:rsidRPr="00CE4C51">
        <w:rPr>
          <w:rFonts w:ascii="Times New Roman" w:hAnsi="Times New Roman" w:cs="Times New Roman"/>
          <w:sz w:val="24"/>
          <w:szCs w:val="24"/>
        </w:rPr>
        <w:t xml:space="preserve">, </w:t>
      </w:r>
      <w:r w:rsidR="007876B7" w:rsidRPr="00CE4C51">
        <w:rPr>
          <w:rFonts w:ascii="Times New Roman" w:hAnsi="Times New Roman" w:cs="Times New Roman"/>
          <w:sz w:val="24"/>
          <w:szCs w:val="24"/>
        </w:rPr>
        <w:t xml:space="preserve"> пост</w:t>
      </w:r>
      <w:r w:rsidR="00352BF7" w:rsidRPr="00CE4C51">
        <w:rPr>
          <w:rFonts w:ascii="Times New Roman" w:hAnsi="Times New Roman" w:cs="Times New Roman"/>
          <w:sz w:val="24"/>
          <w:szCs w:val="24"/>
        </w:rPr>
        <w:t>упают на хранение и в дальнейшем</w:t>
      </w:r>
      <w:r w:rsidR="007876B7" w:rsidRPr="00CE4C51">
        <w:rPr>
          <w:rFonts w:ascii="Times New Roman" w:hAnsi="Times New Roman" w:cs="Times New Roman"/>
          <w:sz w:val="24"/>
          <w:szCs w:val="24"/>
        </w:rPr>
        <w:t xml:space="preserve"> выдачу в медицинские организации по требованию.</w:t>
      </w:r>
      <w:proofErr w:type="gramEnd"/>
    </w:p>
    <w:p w:rsidR="00CB24CA" w:rsidRPr="00CE4C51" w:rsidRDefault="001C5DC5" w:rsidP="00CB24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51">
        <w:rPr>
          <w:rFonts w:ascii="Times New Roman" w:hAnsi="Times New Roman" w:cs="Times New Roman"/>
          <w:sz w:val="24"/>
          <w:szCs w:val="24"/>
        </w:rPr>
        <w:t xml:space="preserve"> </w:t>
      </w:r>
      <w:r w:rsidR="00515078" w:rsidRPr="00CE4C51">
        <w:rPr>
          <w:rFonts w:ascii="Times New Roman" w:hAnsi="Times New Roman" w:cs="Times New Roman"/>
          <w:sz w:val="24"/>
          <w:szCs w:val="24"/>
        </w:rPr>
        <w:t xml:space="preserve">     </w:t>
      </w:r>
      <w:r w:rsidR="00A81DDE">
        <w:rPr>
          <w:rFonts w:ascii="Times New Roman" w:hAnsi="Times New Roman" w:cs="Times New Roman"/>
          <w:sz w:val="24"/>
          <w:szCs w:val="24"/>
        </w:rPr>
        <w:t xml:space="preserve">  </w:t>
      </w:r>
      <w:r w:rsidR="00B55969" w:rsidRPr="00CE4C51">
        <w:rPr>
          <w:rFonts w:ascii="Times New Roman" w:hAnsi="Times New Roman" w:cs="Times New Roman"/>
          <w:sz w:val="24"/>
          <w:szCs w:val="24"/>
        </w:rPr>
        <w:t>П</w:t>
      </w:r>
      <w:r w:rsidR="00CB24CA" w:rsidRPr="00CE4C51">
        <w:rPr>
          <w:rFonts w:ascii="Times New Roman" w:hAnsi="Times New Roman" w:cs="Times New Roman"/>
          <w:sz w:val="24"/>
          <w:szCs w:val="24"/>
        </w:rPr>
        <w:t>ри переливании крови могут передаваться  возбудители инфекционных заболеваний: ба</w:t>
      </w:r>
      <w:r w:rsidR="007876B7" w:rsidRPr="00CE4C51">
        <w:rPr>
          <w:rFonts w:ascii="Times New Roman" w:hAnsi="Times New Roman" w:cs="Times New Roman"/>
          <w:sz w:val="24"/>
          <w:szCs w:val="24"/>
        </w:rPr>
        <w:t>ктерии, паразиты, вирусы</w:t>
      </w:r>
      <w:r w:rsidR="00CB24CA" w:rsidRPr="00CE4C51">
        <w:rPr>
          <w:rFonts w:ascii="Times New Roman" w:hAnsi="Times New Roman" w:cs="Times New Roman"/>
          <w:sz w:val="24"/>
          <w:szCs w:val="24"/>
        </w:rPr>
        <w:t xml:space="preserve">.  </w:t>
      </w:r>
      <w:r w:rsidR="00B55969" w:rsidRPr="00CE4C51">
        <w:rPr>
          <w:rFonts w:ascii="Times New Roman" w:hAnsi="Times New Roman" w:cs="Times New Roman"/>
          <w:sz w:val="24"/>
          <w:szCs w:val="24"/>
        </w:rPr>
        <w:t>Поэтому проводятся обязательные  исследования</w:t>
      </w:r>
      <w:r w:rsidR="00CB24CA" w:rsidRPr="00CE4C51">
        <w:rPr>
          <w:rFonts w:ascii="Times New Roman" w:hAnsi="Times New Roman" w:cs="Times New Roman"/>
          <w:sz w:val="24"/>
          <w:szCs w:val="24"/>
        </w:rPr>
        <w:t xml:space="preserve"> крови доноров на  </w:t>
      </w:r>
      <w:proofErr w:type="spellStart"/>
      <w:r w:rsidR="00CB24CA" w:rsidRPr="00CE4C51">
        <w:rPr>
          <w:rFonts w:ascii="Times New Roman" w:hAnsi="Times New Roman" w:cs="Times New Roman"/>
          <w:sz w:val="24"/>
          <w:szCs w:val="24"/>
        </w:rPr>
        <w:t>трансфузи</w:t>
      </w:r>
      <w:r w:rsidR="007876B7" w:rsidRPr="00CE4C51">
        <w:rPr>
          <w:rFonts w:ascii="Times New Roman" w:hAnsi="Times New Roman" w:cs="Times New Roman"/>
          <w:sz w:val="24"/>
          <w:szCs w:val="24"/>
        </w:rPr>
        <w:t>онные</w:t>
      </w:r>
      <w:proofErr w:type="spellEnd"/>
      <w:r w:rsidR="007876B7" w:rsidRPr="00CE4C51">
        <w:rPr>
          <w:rFonts w:ascii="Times New Roman" w:hAnsi="Times New Roman" w:cs="Times New Roman"/>
          <w:sz w:val="24"/>
          <w:szCs w:val="24"/>
        </w:rPr>
        <w:t xml:space="preserve"> инфекции: ВИЧ</w:t>
      </w:r>
      <w:r w:rsidR="00CB24CA" w:rsidRPr="00CE4C51">
        <w:rPr>
          <w:rFonts w:ascii="Times New Roman" w:hAnsi="Times New Roman" w:cs="Times New Roman"/>
          <w:sz w:val="24"/>
          <w:szCs w:val="24"/>
        </w:rPr>
        <w:t>, гепатиты</w:t>
      </w:r>
      <w:proofErr w:type="gramStart"/>
      <w:r w:rsidR="00CB24CA" w:rsidRPr="00CE4C51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="00CB24CA" w:rsidRPr="00CE4C51">
        <w:rPr>
          <w:rFonts w:ascii="Times New Roman" w:hAnsi="Times New Roman" w:cs="Times New Roman"/>
          <w:sz w:val="24"/>
          <w:szCs w:val="24"/>
        </w:rPr>
        <w:t xml:space="preserve"> и С, сифилис. Заражение  вирусными инфекциями реципиентов  компонентов донорской крови остаётся серьёзной  проблемой современной медицины. Несмотря на п</w:t>
      </w:r>
      <w:r w:rsidR="00352BF7" w:rsidRPr="00CE4C51">
        <w:rPr>
          <w:rFonts w:ascii="Times New Roman" w:hAnsi="Times New Roman" w:cs="Times New Roman"/>
          <w:sz w:val="24"/>
          <w:szCs w:val="24"/>
        </w:rPr>
        <w:t>рогресс в лабораторном исследовании</w:t>
      </w:r>
      <w:r w:rsidR="00CB24CA" w:rsidRPr="00CE4C51">
        <w:rPr>
          <w:rFonts w:ascii="Times New Roman" w:hAnsi="Times New Roman" w:cs="Times New Roman"/>
          <w:sz w:val="24"/>
          <w:szCs w:val="24"/>
        </w:rPr>
        <w:t xml:space="preserve"> донорской крови на ВИЧ-инфекцию, риск её  передачи сохраняется как в развитых, так и в развивающихся странах.</w:t>
      </w:r>
    </w:p>
    <w:p w:rsidR="00CB24CA" w:rsidRPr="00CE4C51" w:rsidRDefault="00CB24CA" w:rsidP="00CB24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51">
        <w:rPr>
          <w:rFonts w:ascii="Times New Roman" w:hAnsi="Times New Roman" w:cs="Times New Roman"/>
          <w:sz w:val="24"/>
          <w:szCs w:val="24"/>
        </w:rPr>
        <w:t xml:space="preserve">        В настоящее время  в области применяют следующие  способы  повышения безопасности  донорской крови:</w:t>
      </w:r>
    </w:p>
    <w:p w:rsidR="00CB24CA" w:rsidRPr="00CE4C51" w:rsidRDefault="00CB24CA" w:rsidP="00CB24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E4C51">
        <w:rPr>
          <w:rFonts w:ascii="Times New Roman" w:hAnsi="Times New Roman" w:cs="Times New Roman"/>
          <w:i/>
          <w:sz w:val="24"/>
          <w:szCs w:val="24"/>
        </w:rPr>
        <w:lastRenderedPageBreak/>
        <w:t xml:space="preserve">1. </w:t>
      </w:r>
      <w:proofErr w:type="spellStart"/>
      <w:r w:rsidRPr="00CE4C51">
        <w:rPr>
          <w:rFonts w:ascii="Times New Roman" w:hAnsi="Times New Roman" w:cs="Times New Roman"/>
          <w:b/>
          <w:i/>
          <w:sz w:val="24"/>
          <w:szCs w:val="24"/>
        </w:rPr>
        <w:t>Лейкофильтрация</w:t>
      </w:r>
      <w:proofErr w:type="spellEnd"/>
      <w:r w:rsidRPr="00CE4C51">
        <w:rPr>
          <w:rFonts w:ascii="Times New Roman" w:hAnsi="Times New Roman" w:cs="Times New Roman"/>
          <w:b/>
          <w:sz w:val="24"/>
          <w:szCs w:val="24"/>
        </w:rPr>
        <w:t>.</w:t>
      </w:r>
      <w:r w:rsidRPr="00CE4C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4C51">
        <w:rPr>
          <w:rFonts w:ascii="Times New Roman" w:hAnsi="Times New Roman" w:cs="Times New Roman"/>
          <w:sz w:val="24"/>
          <w:szCs w:val="24"/>
        </w:rPr>
        <w:t>Лейкофиль</w:t>
      </w:r>
      <w:r w:rsidR="0032036B" w:rsidRPr="00CE4C51">
        <w:rPr>
          <w:rFonts w:ascii="Times New Roman" w:hAnsi="Times New Roman" w:cs="Times New Roman"/>
          <w:sz w:val="24"/>
          <w:szCs w:val="24"/>
        </w:rPr>
        <w:t>т</w:t>
      </w:r>
      <w:r w:rsidRPr="00CE4C51">
        <w:rPr>
          <w:rFonts w:ascii="Times New Roman" w:hAnsi="Times New Roman" w:cs="Times New Roman"/>
          <w:sz w:val="24"/>
          <w:szCs w:val="24"/>
        </w:rPr>
        <w:t>рованная</w:t>
      </w:r>
      <w:proofErr w:type="spellEnd"/>
      <w:r w:rsidRPr="00CE4C51">
        <w:rPr>
          <w:rFonts w:ascii="Times New Roman" w:hAnsi="Times New Roman" w:cs="Times New Roman"/>
          <w:sz w:val="24"/>
          <w:szCs w:val="24"/>
        </w:rPr>
        <w:t xml:space="preserve"> плазма – компонент, получаемый после  удаления большей части лейкоцитов путём фильтрации и замороженной при температуре -40 градусов Цельсия и ниже в течение 6 часов после заготовки. Суть его заключается в том</w:t>
      </w:r>
      <w:proofErr w:type="gramStart"/>
      <w:r w:rsidRPr="00CE4C51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CE4C51">
        <w:rPr>
          <w:rFonts w:ascii="Times New Roman" w:hAnsi="Times New Roman" w:cs="Times New Roman"/>
          <w:sz w:val="24"/>
          <w:szCs w:val="24"/>
        </w:rPr>
        <w:t xml:space="preserve"> что из донорской крови с помощью специального фильтра удаляются лейкоциты. Переливание  реципиенту препаратов крови  свободных от лейкоцитов   снижает риск  заражения теми или иными заболевания  в сотни и тысячи раз. И если небольшое  количество ВИЧ и вирусов гепатитов всё-таки может проникнуть через фильтр, то такие возбудители, как вирусы герпеса, </w:t>
      </w:r>
      <w:proofErr w:type="spellStart"/>
      <w:r w:rsidRPr="00CE4C51">
        <w:rPr>
          <w:rFonts w:ascii="Times New Roman" w:hAnsi="Times New Roman" w:cs="Times New Roman"/>
          <w:sz w:val="24"/>
          <w:szCs w:val="24"/>
        </w:rPr>
        <w:t>цитомегаловируса</w:t>
      </w:r>
      <w:proofErr w:type="spellEnd"/>
      <w:r w:rsidRPr="00CE4C51">
        <w:rPr>
          <w:rFonts w:ascii="Times New Roman" w:hAnsi="Times New Roman" w:cs="Times New Roman"/>
          <w:sz w:val="24"/>
          <w:szCs w:val="24"/>
        </w:rPr>
        <w:t xml:space="preserve"> отфильтровываются  на 100%. </w:t>
      </w:r>
    </w:p>
    <w:p w:rsidR="00CB24CA" w:rsidRPr="00CE4C51" w:rsidRDefault="00CB24CA" w:rsidP="00A134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E4C51">
        <w:rPr>
          <w:rFonts w:ascii="Times New Roman" w:hAnsi="Times New Roman" w:cs="Times New Roman"/>
          <w:i/>
          <w:sz w:val="24"/>
          <w:szCs w:val="24"/>
        </w:rPr>
        <w:t>2.</w:t>
      </w:r>
      <w:r w:rsidRPr="00CE4C51">
        <w:rPr>
          <w:rFonts w:ascii="Times New Roman" w:hAnsi="Times New Roman" w:cs="Times New Roman"/>
          <w:b/>
          <w:i/>
          <w:sz w:val="24"/>
          <w:szCs w:val="24"/>
        </w:rPr>
        <w:t>Вирусинактивация</w:t>
      </w:r>
      <w:r w:rsidRPr="00CE4C51">
        <w:rPr>
          <w:rFonts w:ascii="Times New Roman" w:hAnsi="Times New Roman" w:cs="Times New Roman"/>
          <w:b/>
          <w:sz w:val="24"/>
          <w:szCs w:val="24"/>
        </w:rPr>
        <w:t>.</w:t>
      </w:r>
      <w:r w:rsidRPr="00CE4C51">
        <w:rPr>
          <w:rFonts w:ascii="Times New Roman" w:hAnsi="Times New Roman" w:cs="Times New Roman"/>
          <w:sz w:val="24"/>
          <w:szCs w:val="24"/>
        </w:rPr>
        <w:t xml:space="preserve"> </w:t>
      </w:r>
      <w:r w:rsidR="00A13402" w:rsidRPr="00CE4C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4C51">
        <w:rPr>
          <w:rFonts w:ascii="Times New Roman" w:hAnsi="Times New Roman" w:cs="Times New Roman"/>
          <w:sz w:val="24"/>
          <w:szCs w:val="24"/>
        </w:rPr>
        <w:t>Вирусинактивированные</w:t>
      </w:r>
      <w:proofErr w:type="spellEnd"/>
      <w:r w:rsidRPr="00CE4C51">
        <w:rPr>
          <w:rFonts w:ascii="Times New Roman" w:hAnsi="Times New Roman" w:cs="Times New Roman"/>
          <w:sz w:val="24"/>
          <w:szCs w:val="24"/>
        </w:rPr>
        <w:t xml:space="preserve"> компоненты получают после  </w:t>
      </w:r>
      <w:proofErr w:type="spellStart"/>
      <w:r w:rsidRPr="00CE4C51">
        <w:rPr>
          <w:rFonts w:ascii="Times New Roman" w:hAnsi="Times New Roman" w:cs="Times New Roman"/>
          <w:sz w:val="24"/>
          <w:szCs w:val="24"/>
        </w:rPr>
        <w:t>инактивации</w:t>
      </w:r>
      <w:proofErr w:type="spellEnd"/>
      <w:r w:rsidRPr="00CE4C51">
        <w:rPr>
          <w:rFonts w:ascii="Times New Roman" w:hAnsi="Times New Roman" w:cs="Times New Roman"/>
          <w:sz w:val="24"/>
          <w:szCs w:val="24"/>
        </w:rPr>
        <w:t xml:space="preserve">  вирусов в течение 6 часов после  ее заготовки и            замороженной  при температуре -40 градусов Цельсия и ниже. Для            </w:t>
      </w:r>
      <w:proofErr w:type="spellStart"/>
      <w:r w:rsidRPr="00CE4C51">
        <w:rPr>
          <w:rFonts w:ascii="Times New Roman" w:hAnsi="Times New Roman" w:cs="Times New Roman"/>
          <w:sz w:val="24"/>
          <w:szCs w:val="24"/>
        </w:rPr>
        <w:t>вирусинактивации</w:t>
      </w:r>
      <w:proofErr w:type="spellEnd"/>
      <w:r w:rsidRPr="00CE4C51">
        <w:rPr>
          <w:rFonts w:ascii="Times New Roman" w:hAnsi="Times New Roman" w:cs="Times New Roman"/>
          <w:sz w:val="24"/>
          <w:szCs w:val="24"/>
        </w:rPr>
        <w:t xml:space="preserve"> применяются специальные  аппараты и системы,             разрешённые в РК в соответствии  с инструкцией производителя.            </w:t>
      </w:r>
      <w:proofErr w:type="spellStart"/>
      <w:r w:rsidRPr="00CE4C51">
        <w:rPr>
          <w:rFonts w:ascii="Times New Roman" w:hAnsi="Times New Roman" w:cs="Times New Roman"/>
          <w:sz w:val="24"/>
          <w:szCs w:val="24"/>
        </w:rPr>
        <w:t>Вирусинактивация</w:t>
      </w:r>
      <w:proofErr w:type="spellEnd"/>
      <w:r w:rsidRPr="00CE4C51">
        <w:rPr>
          <w:rFonts w:ascii="Times New Roman" w:hAnsi="Times New Roman" w:cs="Times New Roman"/>
          <w:sz w:val="24"/>
          <w:szCs w:val="24"/>
        </w:rPr>
        <w:t xml:space="preserve"> позволяет предотвратить передачу широкого           </w:t>
      </w:r>
      <w:r w:rsidR="00A13402" w:rsidRPr="00CE4C51">
        <w:rPr>
          <w:rFonts w:ascii="Times New Roman" w:hAnsi="Times New Roman" w:cs="Times New Roman"/>
          <w:sz w:val="24"/>
          <w:szCs w:val="24"/>
        </w:rPr>
        <w:t xml:space="preserve"> спектра  вирусных инфекций. В </w:t>
      </w:r>
      <w:proofErr w:type="spellStart"/>
      <w:r w:rsidRPr="00CE4C51">
        <w:rPr>
          <w:rFonts w:ascii="Times New Roman" w:hAnsi="Times New Roman" w:cs="Times New Roman"/>
          <w:sz w:val="24"/>
          <w:szCs w:val="24"/>
        </w:rPr>
        <w:t>Мангистауской</w:t>
      </w:r>
      <w:proofErr w:type="spellEnd"/>
      <w:r w:rsidRPr="00CE4C51">
        <w:rPr>
          <w:rFonts w:ascii="Times New Roman" w:hAnsi="Times New Roman" w:cs="Times New Roman"/>
          <w:sz w:val="24"/>
          <w:szCs w:val="24"/>
        </w:rPr>
        <w:t xml:space="preserve"> области         </w:t>
      </w:r>
      <w:proofErr w:type="spellStart"/>
      <w:r w:rsidRPr="00CE4C51">
        <w:rPr>
          <w:rFonts w:ascii="Times New Roman" w:hAnsi="Times New Roman" w:cs="Times New Roman"/>
          <w:sz w:val="24"/>
          <w:szCs w:val="24"/>
        </w:rPr>
        <w:t>вирусинактивация</w:t>
      </w:r>
      <w:proofErr w:type="spellEnd"/>
      <w:r w:rsidRPr="00CE4C51">
        <w:rPr>
          <w:rFonts w:ascii="Times New Roman" w:hAnsi="Times New Roman" w:cs="Times New Roman"/>
          <w:sz w:val="24"/>
          <w:szCs w:val="24"/>
        </w:rPr>
        <w:t xml:space="preserve">            применяется   с сентября  2011года.</w:t>
      </w:r>
    </w:p>
    <w:p w:rsidR="00CB24CA" w:rsidRPr="00CE4C51" w:rsidRDefault="00CB24CA" w:rsidP="00CB24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E4C51">
        <w:rPr>
          <w:rFonts w:ascii="Times New Roman" w:hAnsi="Times New Roman" w:cs="Times New Roman"/>
          <w:i/>
          <w:sz w:val="24"/>
          <w:szCs w:val="24"/>
        </w:rPr>
        <w:t>3</w:t>
      </w:r>
      <w:r w:rsidRPr="00CE4C51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proofErr w:type="spellStart"/>
      <w:proofErr w:type="gramStart"/>
      <w:r w:rsidRPr="00CE4C51">
        <w:rPr>
          <w:rFonts w:ascii="Times New Roman" w:hAnsi="Times New Roman" w:cs="Times New Roman"/>
          <w:b/>
          <w:i/>
          <w:sz w:val="24"/>
          <w:szCs w:val="24"/>
        </w:rPr>
        <w:t>Карантинизация</w:t>
      </w:r>
      <w:proofErr w:type="spellEnd"/>
      <w:r w:rsidR="00A13402" w:rsidRPr="00CE4C5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CE4C51">
        <w:rPr>
          <w:rFonts w:ascii="Times New Roman" w:hAnsi="Times New Roman" w:cs="Times New Roman"/>
          <w:sz w:val="24"/>
          <w:szCs w:val="24"/>
        </w:rPr>
        <w:t xml:space="preserve"> всех видов плазмы – один из методов повышения </w:t>
      </w:r>
      <w:r w:rsidRPr="00CE4C51"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Pr="00CE4C51">
        <w:rPr>
          <w:rFonts w:ascii="Times New Roman" w:hAnsi="Times New Roman" w:cs="Times New Roman"/>
          <w:sz w:val="24"/>
          <w:szCs w:val="24"/>
        </w:rPr>
        <w:t>инфекционной безопасности донорской  плазмы в течение возможного</w:t>
      </w:r>
      <w:r w:rsidR="0032036B" w:rsidRPr="00CE4C51">
        <w:rPr>
          <w:rFonts w:ascii="Times New Roman" w:hAnsi="Times New Roman" w:cs="Times New Roman"/>
          <w:sz w:val="24"/>
          <w:szCs w:val="24"/>
        </w:rPr>
        <w:t xml:space="preserve">       «</w:t>
      </w:r>
      <w:proofErr w:type="spellStart"/>
      <w:r w:rsidR="0032036B" w:rsidRPr="00CE4C51">
        <w:rPr>
          <w:rFonts w:ascii="Times New Roman" w:hAnsi="Times New Roman" w:cs="Times New Roman"/>
          <w:sz w:val="24"/>
          <w:szCs w:val="24"/>
        </w:rPr>
        <w:t>серонегативного</w:t>
      </w:r>
      <w:proofErr w:type="spellEnd"/>
      <w:r w:rsidR="0032036B" w:rsidRPr="00CE4C51">
        <w:rPr>
          <w:rFonts w:ascii="Times New Roman" w:hAnsi="Times New Roman" w:cs="Times New Roman"/>
          <w:sz w:val="24"/>
          <w:szCs w:val="24"/>
        </w:rPr>
        <w:t xml:space="preserve"> окна» (</w:t>
      </w:r>
      <w:r w:rsidRPr="00CE4C51">
        <w:rPr>
          <w:rFonts w:ascii="Times New Roman" w:hAnsi="Times New Roman" w:cs="Times New Roman"/>
          <w:sz w:val="24"/>
          <w:szCs w:val="24"/>
        </w:rPr>
        <w:t>период инфекционного процесса,  не       выявляемый  при лабораторном тестировании) – до 6 месяцев, и  хранения её в замороженном состоянии при температу</w:t>
      </w:r>
      <w:r w:rsidR="00826ED1">
        <w:rPr>
          <w:rFonts w:ascii="Times New Roman" w:hAnsi="Times New Roman" w:cs="Times New Roman"/>
          <w:sz w:val="24"/>
          <w:szCs w:val="24"/>
        </w:rPr>
        <w:t>ре не выше – 25 градусов С</w:t>
      </w:r>
      <w:r w:rsidRPr="00CE4C51">
        <w:rPr>
          <w:rFonts w:ascii="Times New Roman" w:hAnsi="Times New Roman" w:cs="Times New Roman"/>
          <w:sz w:val="24"/>
          <w:szCs w:val="24"/>
        </w:rPr>
        <w:t>.</w:t>
      </w:r>
      <w:r w:rsidR="00A13402" w:rsidRPr="00CE4C51">
        <w:rPr>
          <w:rFonts w:ascii="Times New Roman" w:hAnsi="Times New Roman" w:cs="Times New Roman"/>
          <w:sz w:val="24"/>
          <w:szCs w:val="24"/>
        </w:rPr>
        <w:t xml:space="preserve"> При иммунологическом  тестировании срок </w:t>
      </w:r>
      <w:proofErr w:type="spellStart"/>
      <w:r w:rsidR="00A13402" w:rsidRPr="00CE4C51">
        <w:rPr>
          <w:rFonts w:ascii="Times New Roman" w:hAnsi="Times New Roman" w:cs="Times New Roman"/>
          <w:sz w:val="24"/>
          <w:szCs w:val="24"/>
        </w:rPr>
        <w:t>кар</w:t>
      </w:r>
      <w:r w:rsidR="0032036B" w:rsidRPr="00CE4C51">
        <w:rPr>
          <w:rFonts w:ascii="Times New Roman" w:hAnsi="Times New Roman" w:cs="Times New Roman"/>
          <w:sz w:val="24"/>
          <w:szCs w:val="24"/>
        </w:rPr>
        <w:t>а</w:t>
      </w:r>
      <w:r w:rsidR="00A13402" w:rsidRPr="00CE4C51">
        <w:rPr>
          <w:rFonts w:ascii="Times New Roman" w:hAnsi="Times New Roman" w:cs="Times New Roman"/>
          <w:sz w:val="24"/>
          <w:szCs w:val="24"/>
        </w:rPr>
        <w:t>нтинизации</w:t>
      </w:r>
      <w:proofErr w:type="spellEnd"/>
      <w:r w:rsidR="00A13402" w:rsidRPr="00CE4C51">
        <w:rPr>
          <w:rFonts w:ascii="Times New Roman" w:hAnsi="Times New Roman" w:cs="Times New Roman"/>
          <w:sz w:val="24"/>
          <w:szCs w:val="24"/>
        </w:rPr>
        <w:t xml:space="preserve"> 6 месяцев, при тестировании методом </w:t>
      </w:r>
      <w:proofErr w:type="spellStart"/>
      <w:r w:rsidR="00A13402" w:rsidRPr="00CE4C51">
        <w:rPr>
          <w:rFonts w:ascii="Times New Roman" w:hAnsi="Times New Roman" w:cs="Times New Roman"/>
          <w:sz w:val="24"/>
          <w:szCs w:val="24"/>
        </w:rPr>
        <w:t>полимеразно</w:t>
      </w:r>
      <w:proofErr w:type="spellEnd"/>
      <w:r w:rsidR="00A13402" w:rsidRPr="00CE4C51">
        <w:rPr>
          <w:rFonts w:ascii="Times New Roman" w:hAnsi="Times New Roman" w:cs="Times New Roman"/>
          <w:sz w:val="24"/>
          <w:szCs w:val="24"/>
        </w:rPr>
        <w:t>-цепной реакцией (ПЦР) – 4 месяца, с соблюдением условий хранения</w:t>
      </w:r>
      <w:proofErr w:type="gramEnd"/>
      <w:r w:rsidR="00A13402" w:rsidRPr="00CE4C51">
        <w:rPr>
          <w:rFonts w:ascii="Times New Roman" w:hAnsi="Times New Roman" w:cs="Times New Roman"/>
          <w:sz w:val="24"/>
          <w:szCs w:val="24"/>
        </w:rPr>
        <w:t xml:space="preserve"> компонентов крови в замороженном состоянии при температуре – 25 гр</w:t>
      </w:r>
      <w:proofErr w:type="gramStart"/>
      <w:r w:rsidR="00A13402" w:rsidRPr="00CE4C51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="00A13402" w:rsidRPr="00CE4C51">
        <w:rPr>
          <w:rFonts w:ascii="Times New Roman" w:hAnsi="Times New Roman" w:cs="Times New Roman"/>
          <w:sz w:val="24"/>
          <w:szCs w:val="24"/>
        </w:rPr>
        <w:t xml:space="preserve"> и ниже.</w:t>
      </w:r>
    </w:p>
    <w:p w:rsidR="00CB24CA" w:rsidRPr="00CE4C51" w:rsidRDefault="00CB24CA" w:rsidP="00CB24C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E4C51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CE4C51">
        <w:rPr>
          <w:rFonts w:ascii="Times New Roman" w:hAnsi="Times New Roman" w:cs="Times New Roman"/>
          <w:b/>
          <w:i/>
          <w:sz w:val="24"/>
          <w:szCs w:val="24"/>
        </w:rPr>
        <w:t xml:space="preserve">Доля </w:t>
      </w:r>
      <w:proofErr w:type="spellStart"/>
      <w:r w:rsidRPr="00CE4C51">
        <w:rPr>
          <w:rFonts w:ascii="Times New Roman" w:hAnsi="Times New Roman" w:cs="Times New Roman"/>
          <w:b/>
          <w:i/>
          <w:sz w:val="24"/>
          <w:szCs w:val="24"/>
        </w:rPr>
        <w:t>лейкофильтрованных</w:t>
      </w:r>
      <w:proofErr w:type="spellEnd"/>
      <w:r w:rsidRPr="00CE4C51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proofErr w:type="spellStart"/>
      <w:r w:rsidRPr="00CE4C51">
        <w:rPr>
          <w:rFonts w:ascii="Times New Roman" w:hAnsi="Times New Roman" w:cs="Times New Roman"/>
          <w:b/>
          <w:i/>
          <w:sz w:val="24"/>
          <w:szCs w:val="24"/>
        </w:rPr>
        <w:t>вирусинактивированных</w:t>
      </w:r>
      <w:proofErr w:type="spellEnd"/>
      <w:r w:rsidRPr="00CE4C51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proofErr w:type="spellStart"/>
      <w:r w:rsidRPr="00CE4C51">
        <w:rPr>
          <w:rFonts w:ascii="Times New Roman" w:hAnsi="Times New Roman" w:cs="Times New Roman"/>
          <w:b/>
          <w:i/>
          <w:sz w:val="24"/>
          <w:szCs w:val="24"/>
        </w:rPr>
        <w:t>карантинизированных</w:t>
      </w:r>
      <w:proofErr w:type="spellEnd"/>
      <w:r w:rsidRPr="00CE4C51">
        <w:rPr>
          <w:rFonts w:ascii="Times New Roman" w:hAnsi="Times New Roman" w:cs="Times New Roman"/>
          <w:b/>
          <w:i/>
          <w:sz w:val="24"/>
          <w:szCs w:val="24"/>
        </w:rPr>
        <w:t xml:space="preserve">   </w:t>
      </w:r>
      <w:proofErr w:type="spellStart"/>
      <w:r w:rsidRPr="00CE4C51">
        <w:rPr>
          <w:rFonts w:ascii="Times New Roman" w:hAnsi="Times New Roman" w:cs="Times New Roman"/>
          <w:b/>
          <w:i/>
          <w:sz w:val="24"/>
          <w:szCs w:val="24"/>
        </w:rPr>
        <w:t>гемопрепаратов</w:t>
      </w:r>
      <w:proofErr w:type="spellEnd"/>
      <w:r w:rsidRPr="00CE4C51">
        <w:rPr>
          <w:rFonts w:ascii="Times New Roman" w:hAnsi="Times New Roman" w:cs="Times New Roman"/>
          <w:b/>
          <w:i/>
          <w:sz w:val="24"/>
          <w:szCs w:val="24"/>
        </w:rPr>
        <w:t>,</w:t>
      </w:r>
      <w:r w:rsidR="001654FC" w:rsidRPr="00CE4C51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proofErr w:type="gramStart"/>
      <w:r w:rsidR="001654FC" w:rsidRPr="00CE4C51">
        <w:rPr>
          <w:rFonts w:ascii="Times New Roman" w:hAnsi="Times New Roman" w:cs="Times New Roman"/>
          <w:b/>
          <w:i/>
          <w:sz w:val="24"/>
          <w:szCs w:val="24"/>
        </w:rPr>
        <w:t>выданных</w:t>
      </w:r>
      <w:proofErr w:type="gramEnd"/>
      <w:r w:rsidR="001654FC" w:rsidRPr="00CE4C51">
        <w:rPr>
          <w:rFonts w:ascii="Times New Roman" w:hAnsi="Times New Roman" w:cs="Times New Roman"/>
          <w:b/>
          <w:i/>
          <w:sz w:val="24"/>
          <w:szCs w:val="24"/>
        </w:rPr>
        <w:t xml:space="preserve">  в </w:t>
      </w:r>
      <w:proofErr w:type="spellStart"/>
      <w:r w:rsidR="001654FC" w:rsidRPr="00CE4C51">
        <w:rPr>
          <w:rFonts w:ascii="Times New Roman" w:hAnsi="Times New Roman" w:cs="Times New Roman"/>
          <w:b/>
          <w:i/>
          <w:sz w:val="24"/>
          <w:szCs w:val="24"/>
        </w:rPr>
        <w:t>медорганизации</w:t>
      </w:r>
      <w:proofErr w:type="spellEnd"/>
      <w:r w:rsidR="001654FC" w:rsidRPr="00CE4C51">
        <w:rPr>
          <w:rFonts w:ascii="Times New Roman" w:hAnsi="Times New Roman" w:cs="Times New Roman"/>
          <w:b/>
          <w:i/>
          <w:sz w:val="24"/>
          <w:szCs w:val="24"/>
        </w:rPr>
        <w:t xml:space="preserve">  в последние 3 года   увеличивается </w:t>
      </w:r>
      <w:r w:rsidR="0030699A" w:rsidRPr="00CE4C51">
        <w:rPr>
          <w:rFonts w:ascii="Times New Roman" w:hAnsi="Times New Roman" w:cs="Times New Roman"/>
          <w:b/>
          <w:i/>
          <w:sz w:val="24"/>
          <w:szCs w:val="24"/>
        </w:rPr>
        <w:t xml:space="preserve"> и даже превышает среднереспубликанские показатели.</w:t>
      </w:r>
    </w:p>
    <w:p w:rsidR="00CB24CA" w:rsidRPr="00CE4C51" w:rsidRDefault="00CB24CA" w:rsidP="00CB24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51">
        <w:rPr>
          <w:rFonts w:ascii="Times New Roman" w:hAnsi="Times New Roman" w:cs="Times New Roman"/>
          <w:sz w:val="24"/>
          <w:szCs w:val="24"/>
        </w:rPr>
        <w:t xml:space="preserve">         При  гемотрансфузиях в </w:t>
      </w:r>
      <w:proofErr w:type="spellStart"/>
      <w:r w:rsidRPr="00CE4C51">
        <w:rPr>
          <w:rFonts w:ascii="Times New Roman" w:hAnsi="Times New Roman" w:cs="Times New Roman"/>
          <w:sz w:val="24"/>
          <w:szCs w:val="24"/>
        </w:rPr>
        <w:t>медорганизациях</w:t>
      </w:r>
      <w:proofErr w:type="spellEnd"/>
      <w:r w:rsidRPr="00CE4C51">
        <w:rPr>
          <w:rFonts w:ascii="Times New Roman" w:hAnsi="Times New Roman" w:cs="Times New Roman"/>
          <w:sz w:val="24"/>
          <w:szCs w:val="24"/>
        </w:rPr>
        <w:t xml:space="preserve">  области случаев инфицирования  реципиентов ВИЧ</w:t>
      </w:r>
      <w:r w:rsidR="001654FC" w:rsidRPr="00CE4C51">
        <w:rPr>
          <w:rFonts w:ascii="Times New Roman" w:hAnsi="Times New Roman" w:cs="Times New Roman"/>
          <w:sz w:val="24"/>
          <w:szCs w:val="24"/>
        </w:rPr>
        <w:t xml:space="preserve">-инфекцией </w:t>
      </w:r>
      <w:r w:rsidRPr="00CE4C51">
        <w:rPr>
          <w:rFonts w:ascii="Times New Roman" w:hAnsi="Times New Roman" w:cs="Times New Roman"/>
          <w:sz w:val="24"/>
          <w:szCs w:val="24"/>
        </w:rPr>
        <w:t xml:space="preserve"> не зарегистрировано.</w:t>
      </w:r>
    </w:p>
    <w:p w:rsidR="00515078" w:rsidRPr="00CE4C51" w:rsidRDefault="00A81DDE" w:rsidP="00352B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CB24CA" w:rsidRPr="00CE4C51">
        <w:rPr>
          <w:rFonts w:ascii="Times New Roman" w:hAnsi="Times New Roman" w:cs="Times New Roman"/>
          <w:sz w:val="24"/>
          <w:szCs w:val="24"/>
        </w:rPr>
        <w:t xml:space="preserve">Из </w:t>
      </w:r>
      <w:r w:rsidR="00515078" w:rsidRPr="00CE4C51">
        <w:rPr>
          <w:rFonts w:ascii="Times New Roman" w:hAnsi="Times New Roman" w:cs="Times New Roman"/>
          <w:sz w:val="24"/>
          <w:szCs w:val="24"/>
        </w:rPr>
        <w:t xml:space="preserve"> ОЦК   </w:t>
      </w:r>
      <w:r w:rsidR="00CB24CA" w:rsidRPr="00CE4C51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="00CB24CA" w:rsidRPr="00CE4C51">
        <w:rPr>
          <w:rFonts w:ascii="Times New Roman" w:hAnsi="Times New Roman" w:cs="Times New Roman"/>
          <w:sz w:val="24"/>
          <w:szCs w:val="24"/>
        </w:rPr>
        <w:t>медорганизации</w:t>
      </w:r>
      <w:proofErr w:type="spellEnd"/>
      <w:r w:rsidR="00352BF7" w:rsidRPr="00CE4C51">
        <w:rPr>
          <w:rFonts w:ascii="Times New Roman" w:hAnsi="Times New Roman" w:cs="Times New Roman"/>
          <w:sz w:val="24"/>
          <w:szCs w:val="24"/>
        </w:rPr>
        <w:t xml:space="preserve">,  (в первую очередь для рожениц, детей, лиц со сниженным иммунитетом) </w:t>
      </w:r>
      <w:r w:rsidR="00CB24CA" w:rsidRPr="00CE4C51">
        <w:rPr>
          <w:rFonts w:ascii="Times New Roman" w:hAnsi="Times New Roman" w:cs="Times New Roman"/>
          <w:sz w:val="24"/>
          <w:szCs w:val="24"/>
        </w:rPr>
        <w:t xml:space="preserve"> выдаются </w:t>
      </w:r>
      <w:proofErr w:type="spellStart"/>
      <w:r w:rsidR="00CB24CA" w:rsidRPr="00CE4C51">
        <w:rPr>
          <w:rFonts w:ascii="Times New Roman" w:hAnsi="Times New Roman" w:cs="Times New Roman"/>
          <w:sz w:val="24"/>
          <w:szCs w:val="24"/>
        </w:rPr>
        <w:t>гемопрепараты</w:t>
      </w:r>
      <w:proofErr w:type="spellEnd"/>
      <w:r w:rsidR="00CB24CA" w:rsidRPr="00CE4C51">
        <w:rPr>
          <w:rFonts w:ascii="Times New Roman" w:hAnsi="Times New Roman" w:cs="Times New Roman"/>
          <w:sz w:val="24"/>
          <w:szCs w:val="24"/>
        </w:rPr>
        <w:t>, прошедшие</w:t>
      </w:r>
      <w:r w:rsidR="00515078" w:rsidRPr="00CE4C51">
        <w:rPr>
          <w:rFonts w:ascii="Times New Roman" w:hAnsi="Times New Roman" w:cs="Times New Roman"/>
          <w:sz w:val="24"/>
          <w:szCs w:val="24"/>
        </w:rPr>
        <w:t xml:space="preserve"> дополнительные способы  иммунологичес</w:t>
      </w:r>
      <w:r w:rsidR="00CB24CA" w:rsidRPr="00CE4C51">
        <w:rPr>
          <w:rFonts w:ascii="Times New Roman" w:hAnsi="Times New Roman" w:cs="Times New Roman"/>
          <w:sz w:val="24"/>
          <w:szCs w:val="24"/>
        </w:rPr>
        <w:t>кой и инфекционной безопасности</w:t>
      </w:r>
      <w:r w:rsidR="00352BF7" w:rsidRPr="00CE4C51">
        <w:rPr>
          <w:rFonts w:ascii="Times New Roman" w:hAnsi="Times New Roman" w:cs="Times New Roman"/>
          <w:sz w:val="24"/>
          <w:szCs w:val="24"/>
        </w:rPr>
        <w:t>.</w:t>
      </w:r>
      <w:r w:rsidR="00515078" w:rsidRPr="00CE4C51">
        <w:rPr>
          <w:rFonts w:ascii="Times New Roman" w:hAnsi="Times New Roman" w:cs="Times New Roman"/>
          <w:sz w:val="24"/>
          <w:szCs w:val="24"/>
        </w:rPr>
        <w:t xml:space="preserve"> </w:t>
      </w:r>
      <w:r w:rsidR="00352BF7" w:rsidRPr="00CE4C5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5078" w:rsidRPr="00CE4C51" w:rsidRDefault="00515078" w:rsidP="00352B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51">
        <w:rPr>
          <w:rFonts w:ascii="Times New Roman" w:hAnsi="Times New Roman" w:cs="Times New Roman"/>
          <w:sz w:val="24"/>
          <w:szCs w:val="24"/>
        </w:rPr>
        <w:t xml:space="preserve">        </w:t>
      </w:r>
      <w:r w:rsidR="007876B7" w:rsidRPr="00CE4C51">
        <w:rPr>
          <w:rFonts w:ascii="Times New Roman" w:hAnsi="Times New Roman" w:cs="Times New Roman"/>
          <w:sz w:val="24"/>
          <w:szCs w:val="24"/>
        </w:rPr>
        <w:t xml:space="preserve"> </w:t>
      </w:r>
      <w:r w:rsidRPr="00CE4C5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E4C51">
        <w:rPr>
          <w:rFonts w:ascii="Times New Roman" w:hAnsi="Times New Roman" w:cs="Times New Roman"/>
          <w:b/>
          <w:i/>
          <w:sz w:val="24"/>
          <w:szCs w:val="24"/>
        </w:rPr>
        <w:t>Транспортировка компонентов</w:t>
      </w:r>
      <w:r w:rsidRPr="00CE4C51">
        <w:rPr>
          <w:rFonts w:ascii="Times New Roman" w:hAnsi="Times New Roman" w:cs="Times New Roman"/>
          <w:sz w:val="24"/>
          <w:szCs w:val="24"/>
        </w:rPr>
        <w:t xml:space="preserve"> крови  в </w:t>
      </w:r>
      <w:proofErr w:type="spellStart"/>
      <w:r w:rsidRPr="00CE4C51">
        <w:rPr>
          <w:rFonts w:ascii="Times New Roman" w:hAnsi="Times New Roman" w:cs="Times New Roman"/>
          <w:sz w:val="24"/>
          <w:szCs w:val="24"/>
        </w:rPr>
        <w:t>мед</w:t>
      </w:r>
      <w:proofErr w:type="gramStart"/>
      <w:r w:rsidRPr="00CE4C51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Pr="00CE4C51">
        <w:rPr>
          <w:rFonts w:ascii="Times New Roman" w:hAnsi="Times New Roman" w:cs="Times New Roman"/>
          <w:sz w:val="24"/>
          <w:szCs w:val="24"/>
        </w:rPr>
        <w:t>рганизации</w:t>
      </w:r>
      <w:proofErr w:type="spellEnd"/>
      <w:r w:rsidRPr="00CE4C51">
        <w:rPr>
          <w:rFonts w:ascii="Times New Roman" w:hAnsi="Times New Roman" w:cs="Times New Roman"/>
          <w:sz w:val="24"/>
          <w:szCs w:val="24"/>
        </w:rPr>
        <w:t xml:space="preserve"> обеспечивается в соответствии требований «Холодовой цепи» в </w:t>
      </w:r>
      <w:proofErr w:type="spellStart"/>
      <w:r w:rsidRPr="00CE4C51">
        <w:rPr>
          <w:rFonts w:ascii="Times New Roman" w:hAnsi="Times New Roman" w:cs="Times New Roman"/>
          <w:sz w:val="24"/>
          <w:szCs w:val="24"/>
        </w:rPr>
        <w:t>термоконтейнерах</w:t>
      </w:r>
      <w:proofErr w:type="spellEnd"/>
      <w:r w:rsidRPr="00CE4C51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CE4C51">
        <w:rPr>
          <w:rFonts w:ascii="Times New Roman" w:hAnsi="Times New Roman" w:cs="Times New Roman"/>
          <w:sz w:val="24"/>
          <w:szCs w:val="24"/>
        </w:rPr>
        <w:t>хладоагентами</w:t>
      </w:r>
      <w:proofErr w:type="spellEnd"/>
      <w:r w:rsidRPr="00CE4C51">
        <w:rPr>
          <w:rFonts w:ascii="Times New Roman" w:hAnsi="Times New Roman" w:cs="Times New Roman"/>
          <w:sz w:val="24"/>
          <w:szCs w:val="24"/>
        </w:rPr>
        <w:t xml:space="preserve">.  Сопроводительная   документация транспортируется  в условиях, обеспечивающих их сохранность.  </w:t>
      </w:r>
      <w:r w:rsidR="007876B7" w:rsidRPr="00CE4C5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1DDE" w:rsidRPr="00CE4C51" w:rsidRDefault="00515078" w:rsidP="00A81DDE">
      <w:pPr>
        <w:pStyle w:val="Textbody"/>
        <w:jc w:val="both"/>
        <w:rPr>
          <w:rFonts w:cs="Times New Roman"/>
          <w:b/>
        </w:rPr>
      </w:pPr>
      <w:r w:rsidRPr="00CE4C51">
        <w:rPr>
          <w:rFonts w:cs="Times New Roman"/>
        </w:rPr>
        <w:t xml:space="preserve">   </w:t>
      </w:r>
      <w:r w:rsidR="00352BF7" w:rsidRPr="00CE4C51">
        <w:rPr>
          <w:rFonts w:cs="Times New Roman"/>
        </w:rPr>
        <w:t xml:space="preserve"> </w:t>
      </w:r>
      <w:r w:rsidRPr="00CE4C51">
        <w:rPr>
          <w:rFonts w:cs="Times New Roman"/>
        </w:rPr>
        <w:t xml:space="preserve">  </w:t>
      </w:r>
      <w:r w:rsidR="00352BF7" w:rsidRPr="00CE4C51">
        <w:rPr>
          <w:rFonts w:cs="Times New Roman"/>
        </w:rPr>
        <w:t xml:space="preserve"> </w:t>
      </w:r>
      <w:r w:rsidR="00F112B2" w:rsidRPr="00CE4C51">
        <w:rPr>
          <w:rFonts w:cs="Times New Roman"/>
        </w:rPr>
        <w:t xml:space="preserve"> </w:t>
      </w:r>
      <w:r w:rsidR="00811431" w:rsidRPr="00CE4C51">
        <w:rPr>
          <w:rFonts w:cs="Times New Roman"/>
        </w:rPr>
        <w:t xml:space="preserve"> </w:t>
      </w:r>
      <w:r w:rsidR="00F112B2" w:rsidRPr="00CE4C51">
        <w:rPr>
          <w:rFonts w:cs="Times New Roman"/>
        </w:rPr>
        <w:t xml:space="preserve">   </w:t>
      </w:r>
      <w:r w:rsidR="00A81DDE" w:rsidRPr="00CE4C51">
        <w:rPr>
          <w:rFonts w:cs="Times New Roman"/>
          <w:b/>
        </w:rPr>
        <w:t xml:space="preserve">С </w:t>
      </w:r>
      <w:proofErr w:type="spellStart"/>
      <w:r w:rsidR="00A81DDE" w:rsidRPr="00CE4C51">
        <w:rPr>
          <w:rFonts w:cs="Times New Roman"/>
          <w:b/>
        </w:rPr>
        <w:t>целью</w:t>
      </w:r>
      <w:proofErr w:type="spellEnd"/>
      <w:r w:rsidR="00A81DDE" w:rsidRPr="00CE4C51">
        <w:rPr>
          <w:rFonts w:cs="Times New Roman"/>
          <w:b/>
        </w:rPr>
        <w:t xml:space="preserve"> </w:t>
      </w:r>
      <w:proofErr w:type="spellStart"/>
      <w:r w:rsidR="00A81DDE" w:rsidRPr="00CE4C51">
        <w:rPr>
          <w:rFonts w:cs="Times New Roman"/>
          <w:b/>
        </w:rPr>
        <w:t>снижения</w:t>
      </w:r>
      <w:proofErr w:type="spellEnd"/>
      <w:r w:rsidR="00A81DDE" w:rsidRPr="00CE4C51">
        <w:rPr>
          <w:rFonts w:cs="Times New Roman"/>
          <w:b/>
        </w:rPr>
        <w:t xml:space="preserve"> </w:t>
      </w:r>
      <w:proofErr w:type="spellStart"/>
      <w:r w:rsidR="00A81DDE" w:rsidRPr="00CE4C51">
        <w:rPr>
          <w:rFonts w:cs="Times New Roman"/>
          <w:b/>
        </w:rPr>
        <w:t>риска</w:t>
      </w:r>
      <w:proofErr w:type="spellEnd"/>
      <w:r w:rsidR="00A81DDE" w:rsidRPr="00CE4C51">
        <w:rPr>
          <w:rFonts w:cs="Times New Roman"/>
          <w:b/>
        </w:rPr>
        <w:t xml:space="preserve"> </w:t>
      </w:r>
      <w:proofErr w:type="spellStart"/>
      <w:r w:rsidR="00A81DDE" w:rsidRPr="00CE4C51">
        <w:rPr>
          <w:rFonts w:cs="Times New Roman"/>
          <w:b/>
        </w:rPr>
        <w:t>инфицирования</w:t>
      </w:r>
      <w:proofErr w:type="spellEnd"/>
      <w:r w:rsidR="00A81DDE" w:rsidRPr="00CE4C51">
        <w:rPr>
          <w:rFonts w:cs="Times New Roman"/>
          <w:b/>
        </w:rPr>
        <w:t xml:space="preserve">  ВИЧ </w:t>
      </w:r>
      <w:proofErr w:type="spellStart"/>
      <w:r w:rsidR="00A81DDE" w:rsidRPr="00CE4C51">
        <w:rPr>
          <w:rFonts w:cs="Times New Roman"/>
          <w:b/>
        </w:rPr>
        <w:t>через</w:t>
      </w:r>
      <w:proofErr w:type="spellEnd"/>
      <w:r w:rsidR="00A81DDE" w:rsidRPr="00CE4C51">
        <w:rPr>
          <w:rFonts w:cs="Times New Roman"/>
          <w:b/>
        </w:rPr>
        <w:t xml:space="preserve"> </w:t>
      </w:r>
      <w:proofErr w:type="spellStart"/>
      <w:r w:rsidR="00A81DDE" w:rsidRPr="00CE4C51">
        <w:rPr>
          <w:rFonts w:cs="Times New Roman"/>
          <w:b/>
        </w:rPr>
        <w:t>кровь</w:t>
      </w:r>
      <w:proofErr w:type="spellEnd"/>
      <w:r w:rsidR="00A81DDE" w:rsidRPr="00CE4C51">
        <w:rPr>
          <w:rFonts w:cs="Times New Roman"/>
          <w:b/>
        </w:rPr>
        <w:t xml:space="preserve"> </w:t>
      </w:r>
      <w:proofErr w:type="spellStart"/>
      <w:r w:rsidR="00A81DDE" w:rsidRPr="00CE4C51">
        <w:rPr>
          <w:rFonts w:cs="Times New Roman"/>
          <w:b/>
        </w:rPr>
        <w:t>необходимо</w:t>
      </w:r>
      <w:proofErr w:type="spellEnd"/>
      <w:r w:rsidR="00A81DDE" w:rsidRPr="00CE4C51">
        <w:rPr>
          <w:rFonts w:cs="Times New Roman"/>
          <w:b/>
        </w:rPr>
        <w:t>:</w:t>
      </w:r>
    </w:p>
    <w:p w:rsidR="00A81DDE" w:rsidRPr="00A81DDE" w:rsidRDefault="00A81DDE" w:rsidP="00A81D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A81DDE">
        <w:rPr>
          <w:rFonts w:ascii="Times New Roman" w:hAnsi="Times New Roman" w:cs="Times New Roman"/>
          <w:sz w:val="24"/>
          <w:szCs w:val="24"/>
        </w:rPr>
        <w:t>Гемотрансфузии применять только по жизненным показаниям.</w:t>
      </w:r>
    </w:p>
    <w:p w:rsidR="00A81DDE" w:rsidRPr="00A81DDE" w:rsidRDefault="00A81DDE" w:rsidP="00A81D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A81DDE">
        <w:rPr>
          <w:rFonts w:ascii="Times New Roman" w:hAnsi="Times New Roman" w:cs="Times New Roman"/>
          <w:sz w:val="24"/>
          <w:szCs w:val="24"/>
        </w:rPr>
        <w:t>Сократить перечень показаний к переливанию крови.</w:t>
      </w:r>
    </w:p>
    <w:p w:rsidR="00A81DDE" w:rsidRPr="00A81DDE" w:rsidRDefault="00A81DDE" w:rsidP="00A81D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A81DDE">
        <w:rPr>
          <w:rFonts w:ascii="Times New Roman" w:hAnsi="Times New Roman" w:cs="Times New Roman"/>
          <w:sz w:val="24"/>
          <w:szCs w:val="24"/>
        </w:rPr>
        <w:t>Обеспечить тщательный отбор доноров крови.</w:t>
      </w:r>
    </w:p>
    <w:p w:rsidR="00A81DDE" w:rsidRDefault="00A81DDE" w:rsidP="00A81DDE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1DDE">
        <w:rPr>
          <w:rFonts w:ascii="Times New Roman" w:hAnsi="Times New Roman" w:cs="Times New Roman"/>
          <w:b/>
          <w:sz w:val="24"/>
          <w:szCs w:val="24"/>
        </w:rPr>
        <w:t>Работа с донорами должна проводиться  по трем основным направлениям:</w:t>
      </w:r>
    </w:p>
    <w:p w:rsidR="00A81DDE" w:rsidRDefault="00A81DDE" w:rsidP="00A81D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1DDE">
        <w:rPr>
          <w:rFonts w:ascii="Times New Roman" w:hAnsi="Times New Roman" w:cs="Times New Roman"/>
          <w:sz w:val="24"/>
          <w:szCs w:val="24"/>
        </w:rPr>
        <w:t xml:space="preserve">1.Правильная организация донорства. Создание банка крови, направленное донорство – </w:t>
      </w:r>
      <w:proofErr w:type="gramStart"/>
      <w:r w:rsidRPr="00A81DDE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A81D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A81DDE" w:rsidRDefault="00A81DDE" w:rsidP="00A81DD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A81DDE">
        <w:rPr>
          <w:rFonts w:ascii="Times New Roman" w:hAnsi="Times New Roman" w:cs="Times New Roman"/>
          <w:sz w:val="24"/>
          <w:szCs w:val="24"/>
        </w:rPr>
        <w:t>близких родственников, переливание кровезаменителей и т.д.</w:t>
      </w:r>
    </w:p>
    <w:p w:rsidR="00A81DDE" w:rsidRDefault="00826ED1" w:rsidP="00A81DD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С</w:t>
      </w:r>
      <w:r w:rsidR="00A81DDE" w:rsidRPr="00A81DDE">
        <w:rPr>
          <w:rFonts w:ascii="Times New Roman" w:hAnsi="Times New Roman" w:cs="Times New Roman"/>
          <w:sz w:val="24"/>
          <w:szCs w:val="24"/>
        </w:rPr>
        <w:t>топроцентный иммунологический контроль всех доноров.</w:t>
      </w:r>
    </w:p>
    <w:p w:rsidR="00A81DDE" w:rsidRDefault="00826ED1" w:rsidP="00A81D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3.С</w:t>
      </w:r>
      <w:r w:rsidR="00A81DDE" w:rsidRPr="00A81DDE">
        <w:rPr>
          <w:rFonts w:ascii="Times New Roman" w:hAnsi="Times New Roman" w:cs="Times New Roman"/>
          <w:sz w:val="24"/>
          <w:szCs w:val="24"/>
        </w:rPr>
        <w:t xml:space="preserve">анитарное просвещение: донор должен понимать, что  он сам может стать источником </w:t>
      </w:r>
      <w:r w:rsidR="00A81DD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1DDE" w:rsidRDefault="00A81DDE" w:rsidP="00A81D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A81DDE">
        <w:rPr>
          <w:rFonts w:ascii="Times New Roman" w:hAnsi="Times New Roman" w:cs="Times New Roman"/>
          <w:sz w:val="24"/>
          <w:szCs w:val="24"/>
        </w:rPr>
        <w:t>инфекции для реципиента крови, поэтому люди, относящиеся к группе риска по ВИЧ-</w:t>
      </w:r>
    </w:p>
    <w:p w:rsidR="00A81DDE" w:rsidRPr="00A81DDE" w:rsidRDefault="00A81DDE" w:rsidP="00A81DD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A81DDE">
        <w:rPr>
          <w:rFonts w:ascii="Times New Roman" w:hAnsi="Times New Roman" w:cs="Times New Roman"/>
          <w:sz w:val="24"/>
          <w:szCs w:val="24"/>
        </w:rPr>
        <w:t>инфекции, должны отказаться от донорства.</w:t>
      </w:r>
    </w:p>
    <w:p w:rsidR="00A81DDE" w:rsidRPr="00CE4C51" w:rsidRDefault="00A81DDE" w:rsidP="00A81D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6ED1" w:rsidRDefault="00826ED1" w:rsidP="00A81DD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81DDE" w:rsidRDefault="00F112B2" w:rsidP="00A81DD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E4C51">
        <w:rPr>
          <w:rFonts w:ascii="Times New Roman" w:hAnsi="Times New Roman" w:cs="Times New Roman"/>
          <w:sz w:val="24"/>
          <w:szCs w:val="24"/>
        </w:rPr>
        <w:t xml:space="preserve"> </w:t>
      </w:r>
      <w:r w:rsidR="00A81DDE">
        <w:rPr>
          <w:rFonts w:ascii="Times New Roman" w:hAnsi="Times New Roman" w:cs="Times New Roman"/>
          <w:b/>
          <w:sz w:val="24"/>
          <w:szCs w:val="24"/>
        </w:rPr>
        <w:t>Врач-эпидемиолог отдела</w:t>
      </w:r>
    </w:p>
    <w:p w:rsidR="00A81DDE" w:rsidRPr="00CE4C51" w:rsidRDefault="00A81DDE" w:rsidP="00A81DD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профилактической работы МОЦ СПИД</w:t>
      </w:r>
      <w:r w:rsidRPr="00CE4C5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Синельникова Н.Н.</w:t>
      </w:r>
      <w:bookmarkStart w:id="0" w:name="_GoBack"/>
      <w:bookmarkEnd w:id="0"/>
    </w:p>
    <w:sectPr w:rsidR="00A81DDE" w:rsidRPr="00CE4C51" w:rsidSect="007C42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3A27EE"/>
    <w:multiLevelType w:val="hybridMultilevel"/>
    <w:tmpl w:val="71CE5956"/>
    <w:lvl w:ilvl="0" w:tplc="002602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6119D"/>
    <w:rsid w:val="00076847"/>
    <w:rsid w:val="000E30A3"/>
    <w:rsid w:val="00115604"/>
    <w:rsid w:val="00153EB6"/>
    <w:rsid w:val="00161885"/>
    <w:rsid w:val="001654FC"/>
    <w:rsid w:val="00170DC9"/>
    <w:rsid w:val="001C5DC5"/>
    <w:rsid w:val="001E0FB5"/>
    <w:rsid w:val="0029293B"/>
    <w:rsid w:val="002E7E7F"/>
    <w:rsid w:val="00303C73"/>
    <w:rsid w:val="0030699A"/>
    <w:rsid w:val="0032036B"/>
    <w:rsid w:val="00352BF7"/>
    <w:rsid w:val="003903B1"/>
    <w:rsid w:val="0039257E"/>
    <w:rsid w:val="004B5BA3"/>
    <w:rsid w:val="004D796A"/>
    <w:rsid w:val="004F5A12"/>
    <w:rsid w:val="005148B7"/>
    <w:rsid w:val="00515078"/>
    <w:rsid w:val="00540E7A"/>
    <w:rsid w:val="00553479"/>
    <w:rsid w:val="005771DA"/>
    <w:rsid w:val="005A028F"/>
    <w:rsid w:val="005F5226"/>
    <w:rsid w:val="006726E8"/>
    <w:rsid w:val="006B1156"/>
    <w:rsid w:val="006D5BBD"/>
    <w:rsid w:val="006D5E45"/>
    <w:rsid w:val="00721533"/>
    <w:rsid w:val="00731AB5"/>
    <w:rsid w:val="0078273B"/>
    <w:rsid w:val="007876B7"/>
    <w:rsid w:val="007B68CA"/>
    <w:rsid w:val="007C3B1C"/>
    <w:rsid w:val="007C4206"/>
    <w:rsid w:val="007E4D60"/>
    <w:rsid w:val="00807399"/>
    <w:rsid w:val="00811431"/>
    <w:rsid w:val="00826ED1"/>
    <w:rsid w:val="0084052E"/>
    <w:rsid w:val="00853F77"/>
    <w:rsid w:val="008A7160"/>
    <w:rsid w:val="00946884"/>
    <w:rsid w:val="00A13402"/>
    <w:rsid w:val="00A629C9"/>
    <w:rsid w:val="00A81DDE"/>
    <w:rsid w:val="00B55969"/>
    <w:rsid w:val="00B6119D"/>
    <w:rsid w:val="00BF02AE"/>
    <w:rsid w:val="00CA3895"/>
    <w:rsid w:val="00CB24CA"/>
    <w:rsid w:val="00CC7817"/>
    <w:rsid w:val="00CE4C51"/>
    <w:rsid w:val="00CF3BF8"/>
    <w:rsid w:val="00D44814"/>
    <w:rsid w:val="00D508CA"/>
    <w:rsid w:val="00D6449B"/>
    <w:rsid w:val="00D644FF"/>
    <w:rsid w:val="00DD4430"/>
    <w:rsid w:val="00E8048E"/>
    <w:rsid w:val="00F112B2"/>
    <w:rsid w:val="00F21843"/>
    <w:rsid w:val="00F91C52"/>
    <w:rsid w:val="00FA1C9D"/>
    <w:rsid w:val="00FF4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2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12B2"/>
    <w:pPr>
      <w:ind w:left="720"/>
      <w:contextualSpacing/>
    </w:pPr>
  </w:style>
  <w:style w:type="paragraph" w:customStyle="1" w:styleId="Textbody">
    <w:name w:val="Text body"/>
    <w:basedOn w:val="a"/>
    <w:rsid w:val="00F112B2"/>
    <w:pPr>
      <w:widowControl w:val="0"/>
      <w:suppressAutoHyphens/>
      <w:autoSpaceDN w:val="0"/>
      <w:spacing w:after="12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table" w:styleId="a4">
    <w:name w:val="Table Grid"/>
    <w:basedOn w:val="a1"/>
    <w:uiPriority w:val="59"/>
    <w:rsid w:val="00F112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38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CB1698-6D9B-4A6C-A710-FFBCC064C6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669</TotalTime>
  <Pages>1</Pages>
  <Words>1073</Words>
  <Characters>6121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Пользователь</cp:lastModifiedBy>
  <cp:revision>28</cp:revision>
  <cp:lastPrinted>2014-01-17T04:50:00Z</cp:lastPrinted>
  <dcterms:created xsi:type="dcterms:W3CDTF">2013-05-23T03:23:00Z</dcterms:created>
  <dcterms:modified xsi:type="dcterms:W3CDTF">2014-01-31T06:26:00Z</dcterms:modified>
</cp:coreProperties>
</file>